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3D19" w:rsidRDefault="00953D19" w:rsidP="00CE518F"/>
    <w:p w:rsidR="00953D19" w:rsidRDefault="00953D19" w:rsidP="00CE518F"/>
    <w:p w:rsidR="00C90636" w:rsidRPr="00953D19" w:rsidRDefault="00953D19" w:rsidP="00CE518F">
      <w:pPr>
        <w:rPr>
          <w:rFonts w:ascii="Sylfaen" w:hAnsi="Sylfaen" w:cs="Sylfaen"/>
          <w:b/>
          <w:bCs/>
        </w:rPr>
      </w:pPr>
      <w:r w:rsidRPr="00953D19">
        <w:rPr>
          <w:b/>
          <w:bCs/>
        </w:rPr>
        <w:t xml:space="preserve">MedCon 2023: </w:t>
      </w:r>
      <w:r w:rsidRPr="00953D19">
        <w:rPr>
          <w:rFonts w:ascii="Sylfaen" w:hAnsi="Sylfaen" w:cs="Sylfaen"/>
          <w:b/>
          <w:bCs/>
        </w:rPr>
        <w:t>რეანიმაციის</w:t>
      </w:r>
      <w:r w:rsidRPr="00953D19">
        <w:rPr>
          <w:b/>
          <w:bCs/>
        </w:rPr>
        <w:t xml:space="preserve"> </w:t>
      </w:r>
      <w:r w:rsidRPr="00953D19">
        <w:rPr>
          <w:rFonts w:ascii="Sylfaen" w:hAnsi="Sylfaen" w:cs="Sylfaen"/>
          <w:b/>
          <w:bCs/>
        </w:rPr>
        <w:t>კონფერენცია</w:t>
      </w:r>
      <w:r w:rsidRPr="00953D19">
        <w:rPr>
          <w:b/>
          <w:bCs/>
        </w:rPr>
        <w:t xml:space="preserve"> - </w:t>
      </w:r>
      <w:r w:rsidRPr="00953D19">
        <w:rPr>
          <w:rFonts w:ascii="Sylfaen" w:hAnsi="Sylfaen" w:cs="Sylfaen"/>
          <w:b/>
          <w:bCs/>
        </w:rPr>
        <w:t>ღირსშესანიშნავი</w:t>
      </w:r>
      <w:r w:rsidRPr="00953D19">
        <w:rPr>
          <w:b/>
          <w:bCs/>
        </w:rPr>
        <w:t xml:space="preserve"> </w:t>
      </w:r>
      <w:r w:rsidRPr="00953D19">
        <w:rPr>
          <w:rFonts w:ascii="Sylfaen" w:hAnsi="Sylfaen" w:cs="Sylfaen"/>
          <w:b/>
          <w:bCs/>
        </w:rPr>
        <w:t>სამედიცინო</w:t>
      </w:r>
      <w:r w:rsidRPr="00953D19">
        <w:rPr>
          <w:b/>
          <w:bCs/>
        </w:rPr>
        <w:t xml:space="preserve"> </w:t>
      </w:r>
      <w:r w:rsidRPr="00953D19">
        <w:rPr>
          <w:rFonts w:ascii="Sylfaen" w:hAnsi="Sylfaen" w:cs="Sylfaen"/>
          <w:b/>
          <w:bCs/>
        </w:rPr>
        <w:t>შეკრება</w:t>
      </w:r>
    </w:p>
    <w:p w:rsidR="00953D19" w:rsidRPr="00953D19" w:rsidRDefault="00953D19" w:rsidP="00CE518F">
      <w:pPr>
        <w:rPr>
          <w:rFonts w:ascii="Sylfaen" w:hAnsi="Sylfaen" w:cs="Sylfaen"/>
          <w:b/>
          <w:bCs/>
        </w:rPr>
      </w:pPr>
    </w:p>
    <w:p w:rsidR="00953D19" w:rsidRDefault="00953D19" w:rsidP="00CE518F">
      <w:pPr>
        <w:rPr>
          <w:rFonts w:ascii="Sylfaen" w:hAnsi="Sylfaen" w:cs="Sylfaen"/>
        </w:rPr>
      </w:pPr>
      <w:r w:rsidRPr="00953D19">
        <w:rPr>
          <w:rFonts w:ascii="Sylfaen" w:hAnsi="Sylfaen" w:cs="Sylfaen"/>
        </w:rPr>
        <w:t>MedCon 2023, რეანიმაციის კონფერენცია, იყო ორდღიანი სამედიცინო ღონისძიება, რომელმაც ღრმა კვალი დატოვა მედიცინის სფეროში. მასპინძლობდა საქართველოს მედიცინის სტუდენტთა საერთაშორისო ორგანიზაცია (GIMSOC), ეს კონფერენცია გაიმართა თბილისის სახელმწიფო უნივერსიტეტის საკულტო კორპუსში No1. ღონისძიება იყო არა მხოლოდ ცოდნის გაზიარების პლატფორმა, არამედ შესაძლებლობა გამოსულიყვნენ ჯანდაცვის პროფესიონალებისთვის სხვადასხვა ქვეყნიდან. ერთად და განიხილავენ ამ სფეროში არსებულ უახლეს მოვლენებს.</w:t>
      </w:r>
    </w:p>
    <w:p w:rsidR="00953D19" w:rsidRDefault="00953D19" w:rsidP="00CE518F">
      <w:pPr>
        <w:rPr>
          <w:rFonts w:ascii="Sylfaen" w:hAnsi="Sylfaen" w:cs="Sylfaen"/>
        </w:rPr>
      </w:pPr>
    </w:p>
    <w:p w:rsidR="00953D19" w:rsidRDefault="00953D19" w:rsidP="00CE518F">
      <w:pPr>
        <w:rPr>
          <w:rFonts w:ascii="Sylfaen" w:hAnsi="Sylfaen" w:cs="Sylfaen"/>
        </w:rPr>
      </w:pPr>
    </w:p>
    <w:p w:rsidR="00953D19" w:rsidRDefault="00953D19" w:rsidP="00CE518F">
      <w:pPr>
        <w:rPr>
          <w:rFonts w:ascii="Sylfaen" w:hAnsi="Sylfaen" w:cs="Sylfaen"/>
          <w:b/>
          <w:bCs/>
        </w:rPr>
      </w:pPr>
      <w:r w:rsidRPr="00953D19">
        <w:rPr>
          <w:rFonts w:ascii="Sylfaen" w:hAnsi="Sylfaen" w:cs="Sylfaen"/>
          <w:b/>
          <w:bCs/>
        </w:rPr>
        <w:t>დღის</w:t>
      </w:r>
      <w:r w:rsidRPr="00953D19">
        <w:rPr>
          <w:b/>
          <w:bCs/>
        </w:rPr>
        <w:t xml:space="preserve"> 1 </w:t>
      </w:r>
      <w:r w:rsidRPr="00953D19">
        <w:rPr>
          <w:rFonts w:ascii="Sylfaen" w:hAnsi="Sylfaen" w:cs="Sylfaen"/>
          <w:b/>
          <w:bCs/>
        </w:rPr>
        <w:t>მაჩვენებლები</w:t>
      </w:r>
    </w:p>
    <w:p w:rsidR="00953D19" w:rsidRDefault="00953D19" w:rsidP="00953D19">
      <w:r>
        <w:t>MedCon 2023-</w:t>
      </w:r>
      <w:r>
        <w:rPr>
          <w:rFonts w:ascii="Sylfaen" w:hAnsi="Sylfaen" w:cs="Sylfaen"/>
        </w:rPr>
        <w:t>ის</w:t>
      </w:r>
      <w:r>
        <w:t xml:space="preserve"> </w:t>
      </w:r>
      <w:r>
        <w:rPr>
          <w:rFonts w:ascii="Sylfaen" w:hAnsi="Sylfaen" w:cs="Sylfaen"/>
        </w:rPr>
        <w:t>პირველ</w:t>
      </w:r>
      <w:r>
        <w:t xml:space="preserve"> </w:t>
      </w:r>
      <w:r>
        <w:rPr>
          <w:rFonts w:ascii="Sylfaen" w:hAnsi="Sylfaen" w:cs="Sylfaen"/>
        </w:rPr>
        <w:t>დღეს</w:t>
      </w:r>
      <w:r>
        <w:t xml:space="preserve">, </w:t>
      </w:r>
      <w:r>
        <w:rPr>
          <w:rFonts w:ascii="Sylfaen" w:hAnsi="Sylfaen" w:cs="Sylfaen"/>
        </w:rPr>
        <w:t>კონფერენცია</w:t>
      </w:r>
      <w:r>
        <w:t xml:space="preserve"> </w:t>
      </w:r>
      <w:r>
        <w:rPr>
          <w:rFonts w:ascii="Sylfaen" w:hAnsi="Sylfaen" w:cs="Sylfaen"/>
        </w:rPr>
        <w:t>ენთუზიაზმის</w:t>
      </w:r>
      <w:r>
        <w:t xml:space="preserve"> </w:t>
      </w:r>
      <w:r>
        <w:rPr>
          <w:rFonts w:ascii="Sylfaen" w:hAnsi="Sylfaen" w:cs="Sylfaen"/>
        </w:rPr>
        <w:t>ტალღით</w:t>
      </w:r>
      <w:r>
        <w:t xml:space="preserve"> </w:t>
      </w:r>
      <w:r>
        <w:rPr>
          <w:rFonts w:ascii="Sylfaen" w:hAnsi="Sylfaen" w:cs="Sylfaen"/>
        </w:rPr>
        <w:t>დაიწყო</w:t>
      </w:r>
      <w:r>
        <w:t xml:space="preserve">. </w:t>
      </w:r>
      <w:r>
        <w:rPr>
          <w:rFonts w:ascii="Sylfaen" w:hAnsi="Sylfaen" w:cs="Sylfaen"/>
        </w:rPr>
        <w:t>დღის</w:t>
      </w:r>
      <w:r>
        <w:t xml:space="preserve"> </w:t>
      </w:r>
      <w:r>
        <w:rPr>
          <w:rFonts w:ascii="Sylfaen" w:hAnsi="Sylfaen" w:cs="Sylfaen"/>
        </w:rPr>
        <w:t>სესიები</w:t>
      </w:r>
      <w:r>
        <w:t xml:space="preserve"> </w:t>
      </w:r>
      <w:r>
        <w:rPr>
          <w:rFonts w:ascii="Sylfaen" w:hAnsi="Sylfaen" w:cs="Sylfaen"/>
        </w:rPr>
        <w:t>ფოკუსირებული</w:t>
      </w:r>
      <w:r>
        <w:t xml:space="preserve"> </w:t>
      </w:r>
      <w:r>
        <w:rPr>
          <w:rFonts w:ascii="Sylfaen" w:hAnsi="Sylfaen" w:cs="Sylfaen"/>
        </w:rPr>
        <w:t>იყო</w:t>
      </w:r>
      <w:r>
        <w:t xml:space="preserve"> </w:t>
      </w:r>
      <w:r>
        <w:rPr>
          <w:rFonts w:ascii="Sylfaen" w:hAnsi="Sylfaen" w:cs="Sylfaen"/>
        </w:rPr>
        <w:t>სხვადასხვა</w:t>
      </w:r>
      <w:r>
        <w:t xml:space="preserve"> </w:t>
      </w:r>
      <w:r>
        <w:rPr>
          <w:rFonts w:ascii="Sylfaen" w:hAnsi="Sylfaen" w:cs="Sylfaen"/>
        </w:rPr>
        <w:t>სამედიცინო</w:t>
      </w:r>
      <w:r>
        <w:t xml:space="preserve"> </w:t>
      </w:r>
      <w:r>
        <w:rPr>
          <w:rFonts w:ascii="Sylfaen" w:hAnsi="Sylfaen" w:cs="Sylfaen"/>
        </w:rPr>
        <w:t>რეანიმაციისა</w:t>
      </w:r>
      <w:r>
        <w:t xml:space="preserve"> </w:t>
      </w:r>
      <w:r>
        <w:rPr>
          <w:rFonts w:ascii="Sylfaen" w:hAnsi="Sylfaen" w:cs="Sylfaen"/>
        </w:rPr>
        <w:t>და</w:t>
      </w:r>
      <w:r>
        <w:t xml:space="preserve"> </w:t>
      </w:r>
      <w:r>
        <w:rPr>
          <w:rFonts w:ascii="Sylfaen" w:hAnsi="Sylfaen" w:cs="Sylfaen"/>
        </w:rPr>
        <w:t>გადაუდებელი</w:t>
      </w:r>
      <w:r>
        <w:t xml:space="preserve"> </w:t>
      </w:r>
      <w:r>
        <w:rPr>
          <w:rFonts w:ascii="Sylfaen" w:hAnsi="Sylfaen" w:cs="Sylfaen"/>
        </w:rPr>
        <w:t>დახმარების</w:t>
      </w:r>
      <w:r>
        <w:t xml:space="preserve"> </w:t>
      </w:r>
      <w:r>
        <w:rPr>
          <w:rFonts w:ascii="Sylfaen" w:hAnsi="Sylfaen" w:cs="Sylfaen"/>
        </w:rPr>
        <w:t>ასპექტებზე</w:t>
      </w:r>
      <w:r>
        <w:t xml:space="preserve">. </w:t>
      </w:r>
      <w:r>
        <w:rPr>
          <w:rFonts w:ascii="Sylfaen" w:hAnsi="Sylfaen" w:cs="Sylfaen"/>
        </w:rPr>
        <w:t>გამოჩენილმა</w:t>
      </w:r>
      <w:r>
        <w:t xml:space="preserve"> </w:t>
      </w:r>
      <w:r>
        <w:rPr>
          <w:rFonts w:ascii="Sylfaen" w:hAnsi="Sylfaen" w:cs="Sylfaen"/>
        </w:rPr>
        <w:t>მომხსენებლებმა</w:t>
      </w:r>
      <w:r>
        <w:t xml:space="preserve">, </w:t>
      </w:r>
      <w:r>
        <w:rPr>
          <w:rFonts w:ascii="Sylfaen" w:hAnsi="Sylfaen" w:cs="Sylfaen"/>
        </w:rPr>
        <w:t>მათ</w:t>
      </w:r>
      <w:r>
        <w:t xml:space="preserve"> </w:t>
      </w:r>
      <w:r>
        <w:rPr>
          <w:rFonts w:ascii="Sylfaen" w:hAnsi="Sylfaen" w:cs="Sylfaen"/>
        </w:rPr>
        <w:t>შორის</w:t>
      </w:r>
      <w:r>
        <w:t xml:space="preserve"> </w:t>
      </w:r>
      <w:r>
        <w:rPr>
          <w:rFonts w:ascii="Sylfaen" w:hAnsi="Sylfaen" w:cs="Sylfaen"/>
        </w:rPr>
        <w:t>პატივცემულმა</w:t>
      </w:r>
      <w:r>
        <w:t xml:space="preserve"> </w:t>
      </w:r>
      <w:r>
        <w:rPr>
          <w:rFonts w:ascii="Sylfaen" w:hAnsi="Sylfaen" w:cs="Sylfaen"/>
        </w:rPr>
        <w:t>ექიმებმა</w:t>
      </w:r>
      <w:r>
        <w:t xml:space="preserve"> </w:t>
      </w:r>
      <w:r>
        <w:rPr>
          <w:rFonts w:ascii="Sylfaen" w:hAnsi="Sylfaen" w:cs="Sylfaen"/>
        </w:rPr>
        <w:t>და</w:t>
      </w:r>
      <w:r>
        <w:t xml:space="preserve"> </w:t>
      </w:r>
      <w:r>
        <w:rPr>
          <w:rFonts w:ascii="Sylfaen" w:hAnsi="Sylfaen" w:cs="Sylfaen"/>
        </w:rPr>
        <w:t>სამედიცინო</w:t>
      </w:r>
      <w:r>
        <w:t xml:space="preserve"> </w:t>
      </w:r>
      <w:r>
        <w:rPr>
          <w:rFonts w:ascii="Sylfaen" w:hAnsi="Sylfaen" w:cs="Sylfaen"/>
        </w:rPr>
        <w:t>მკვლევარებმა</w:t>
      </w:r>
      <w:r>
        <w:t xml:space="preserve">, </w:t>
      </w:r>
      <w:r>
        <w:rPr>
          <w:rFonts w:ascii="Sylfaen" w:hAnsi="Sylfaen" w:cs="Sylfaen"/>
        </w:rPr>
        <w:t>წარადგინეს</w:t>
      </w:r>
      <w:r>
        <w:t xml:space="preserve"> </w:t>
      </w:r>
      <w:r>
        <w:rPr>
          <w:rFonts w:ascii="Sylfaen" w:hAnsi="Sylfaen" w:cs="Sylfaen"/>
        </w:rPr>
        <w:t>განმანათლებლური</w:t>
      </w:r>
      <w:r>
        <w:t xml:space="preserve"> </w:t>
      </w:r>
      <w:r>
        <w:rPr>
          <w:rFonts w:ascii="Sylfaen" w:hAnsi="Sylfaen" w:cs="Sylfaen"/>
        </w:rPr>
        <w:t>მოლაპარაკებები</w:t>
      </w:r>
      <w:r>
        <w:t xml:space="preserve"> </w:t>
      </w:r>
      <w:r>
        <w:rPr>
          <w:rFonts w:ascii="Sylfaen" w:hAnsi="Sylfaen" w:cs="Sylfaen"/>
        </w:rPr>
        <w:t>ფსიქიკური</w:t>
      </w:r>
      <w:r>
        <w:t xml:space="preserve"> </w:t>
      </w:r>
      <w:r>
        <w:rPr>
          <w:rFonts w:ascii="Sylfaen" w:hAnsi="Sylfaen" w:cs="Sylfaen"/>
        </w:rPr>
        <w:t>ჯანმრთელობის</w:t>
      </w:r>
      <w:r>
        <w:t xml:space="preserve"> </w:t>
      </w:r>
      <w:r>
        <w:rPr>
          <w:rFonts w:ascii="Sylfaen" w:hAnsi="Sylfaen" w:cs="Sylfaen"/>
        </w:rPr>
        <w:t>გადაუდებელ</w:t>
      </w:r>
      <w:r>
        <w:t xml:space="preserve"> </w:t>
      </w:r>
      <w:r>
        <w:rPr>
          <w:rFonts w:ascii="Sylfaen" w:hAnsi="Sylfaen" w:cs="Sylfaen"/>
        </w:rPr>
        <w:t>სიტუაციებზე</w:t>
      </w:r>
      <w:r>
        <w:t xml:space="preserve">, </w:t>
      </w:r>
      <w:r>
        <w:rPr>
          <w:rFonts w:ascii="Sylfaen" w:hAnsi="Sylfaen" w:cs="Sylfaen"/>
        </w:rPr>
        <w:t>სადაც</w:t>
      </w:r>
      <w:r>
        <w:t xml:space="preserve"> </w:t>
      </w:r>
      <w:r>
        <w:rPr>
          <w:rFonts w:ascii="Sylfaen" w:hAnsi="Sylfaen" w:cs="Sylfaen"/>
        </w:rPr>
        <w:t>ხაზგასმით</w:t>
      </w:r>
      <w:r>
        <w:t xml:space="preserve"> </w:t>
      </w:r>
      <w:r>
        <w:rPr>
          <w:rFonts w:ascii="Sylfaen" w:hAnsi="Sylfaen" w:cs="Sylfaen"/>
        </w:rPr>
        <w:t>აღნიშნეს</w:t>
      </w:r>
      <w:r>
        <w:t xml:space="preserve"> </w:t>
      </w:r>
      <w:r>
        <w:rPr>
          <w:rFonts w:ascii="Sylfaen" w:hAnsi="Sylfaen" w:cs="Sylfaen"/>
        </w:rPr>
        <w:t>პაციენტის</w:t>
      </w:r>
      <w:r>
        <w:t xml:space="preserve"> </w:t>
      </w:r>
      <w:r>
        <w:rPr>
          <w:rFonts w:ascii="Sylfaen" w:hAnsi="Sylfaen" w:cs="Sylfaen"/>
        </w:rPr>
        <w:t>მოვლის</w:t>
      </w:r>
      <w:r>
        <w:t xml:space="preserve"> </w:t>
      </w:r>
      <w:r>
        <w:rPr>
          <w:rFonts w:ascii="Sylfaen" w:hAnsi="Sylfaen" w:cs="Sylfaen"/>
        </w:rPr>
        <w:t>ფსიქოლოგიური</w:t>
      </w:r>
      <w:r>
        <w:t xml:space="preserve"> </w:t>
      </w:r>
      <w:r>
        <w:rPr>
          <w:rFonts w:ascii="Sylfaen" w:hAnsi="Sylfaen" w:cs="Sylfaen"/>
        </w:rPr>
        <w:t>ასპექტების</w:t>
      </w:r>
      <w:r>
        <w:t xml:space="preserve"> </w:t>
      </w:r>
      <w:r>
        <w:rPr>
          <w:rFonts w:ascii="Sylfaen" w:hAnsi="Sylfaen" w:cs="Sylfaen"/>
        </w:rPr>
        <w:t>განხილვის</w:t>
      </w:r>
      <w:r>
        <w:t xml:space="preserve"> </w:t>
      </w:r>
      <w:r>
        <w:rPr>
          <w:rFonts w:ascii="Sylfaen" w:hAnsi="Sylfaen" w:cs="Sylfaen"/>
        </w:rPr>
        <w:t>მნიშვნელობა</w:t>
      </w:r>
      <w:r>
        <w:t>.</w:t>
      </w:r>
    </w:p>
    <w:p w:rsidR="00953D19" w:rsidRDefault="00953D19" w:rsidP="00953D19"/>
    <w:p w:rsidR="00953D19" w:rsidRDefault="00953D19" w:rsidP="00953D19">
      <w:r>
        <w:rPr>
          <w:rFonts w:ascii="Sylfaen" w:hAnsi="Sylfaen" w:cs="Sylfaen"/>
        </w:rPr>
        <w:t>კონფერენციის</w:t>
      </w:r>
      <w:r>
        <w:t xml:space="preserve"> </w:t>
      </w:r>
      <w:r>
        <w:rPr>
          <w:rFonts w:ascii="Sylfaen" w:hAnsi="Sylfaen" w:cs="Sylfaen"/>
        </w:rPr>
        <w:t>ოფიციალური</w:t>
      </w:r>
      <w:r>
        <w:t xml:space="preserve"> </w:t>
      </w:r>
      <w:r>
        <w:rPr>
          <w:rFonts w:ascii="Sylfaen" w:hAnsi="Sylfaen" w:cs="Sylfaen"/>
        </w:rPr>
        <w:t>დაწყებამდე</w:t>
      </w:r>
      <w:r>
        <w:t xml:space="preserve"> </w:t>
      </w:r>
      <w:r>
        <w:rPr>
          <w:rFonts w:ascii="Sylfaen" w:hAnsi="Sylfaen" w:cs="Sylfaen"/>
        </w:rPr>
        <w:t>ერთი</w:t>
      </w:r>
      <w:r>
        <w:t xml:space="preserve"> </w:t>
      </w:r>
      <w:r>
        <w:rPr>
          <w:rFonts w:ascii="Sylfaen" w:hAnsi="Sylfaen" w:cs="Sylfaen"/>
        </w:rPr>
        <w:t>დღით</w:t>
      </w:r>
      <w:r>
        <w:t xml:space="preserve"> </w:t>
      </w:r>
      <w:r>
        <w:rPr>
          <w:rFonts w:ascii="Sylfaen" w:hAnsi="Sylfaen" w:cs="Sylfaen"/>
        </w:rPr>
        <w:t>ადრე</w:t>
      </w:r>
      <w:r>
        <w:t xml:space="preserve"> </w:t>
      </w:r>
      <w:r>
        <w:rPr>
          <w:rFonts w:ascii="Sylfaen" w:hAnsi="Sylfaen" w:cs="Sylfaen"/>
        </w:rPr>
        <w:t>დამსწრეებს</w:t>
      </w:r>
      <w:r>
        <w:t xml:space="preserve"> </w:t>
      </w:r>
      <w:r>
        <w:rPr>
          <w:rFonts w:ascii="Sylfaen" w:hAnsi="Sylfaen" w:cs="Sylfaen"/>
        </w:rPr>
        <w:t>სპეციალური</w:t>
      </w:r>
      <w:r>
        <w:t xml:space="preserve"> </w:t>
      </w:r>
      <w:r>
        <w:rPr>
          <w:rFonts w:ascii="Sylfaen" w:hAnsi="Sylfaen" w:cs="Sylfaen"/>
        </w:rPr>
        <w:t>ღონისძიება</w:t>
      </w:r>
      <w:r>
        <w:t xml:space="preserve"> </w:t>
      </w:r>
      <w:r>
        <w:rPr>
          <w:rFonts w:ascii="Sylfaen" w:hAnsi="Sylfaen" w:cs="Sylfaen"/>
        </w:rPr>
        <w:t>გაუმასპინძლდათ</w:t>
      </w:r>
      <w:r>
        <w:t xml:space="preserve"> - </w:t>
      </w:r>
      <w:r>
        <w:rPr>
          <w:rFonts w:ascii="Sylfaen" w:hAnsi="Sylfaen" w:cs="Sylfaen"/>
        </w:rPr>
        <w:t>პლაკატის</w:t>
      </w:r>
      <w:r>
        <w:t xml:space="preserve"> </w:t>
      </w:r>
      <w:r>
        <w:rPr>
          <w:rFonts w:ascii="Sylfaen" w:hAnsi="Sylfaen" w:cs="Sylfaen"/>
        </w:rPr>
        <w:t>საპრეზენტაციო</w:t>
      </w:r>
      <w:r>
        <w:t xml:space="preserve"> </w:t>
      </w:r>
      <w:r>
        <w:rPr>
          <w:rFonts w:ascii="Sylfaen" w:hAnsi="Sylfaen" w:cs="Sylfaen"/>
        </w:rPr>
        <w:t>სესია</w:t>
      </w:r>
      <w:r>
        <w:t xml:space="preserve"> </w:t>
      </w:r>
      <w:r>
        <w:rPr>
          <w:rFonts w:ascii="Sylfaen" w:hAnsi="Sylfaen" w:cs="Sylfaen"/>
        </w:rPr>
        <w:t>სამედიცინო</w:t>
      </w:r>
      <w:r>
        <w:t xml:space="preserve"> </w:t>
      </w:r>
      <w:r>
        <w:rPr>
          <w:rFonts w:ascii="Sylfaen" w:hAnsi="Sylfaen" w:cs="Sylfaen"/>
        </w:rPr>
        <w:t>განათლებისა</w:t>
      </w:r>
      <w:r>
        <w:t xml:space="preserve"> </w:t>
      </w:r>
      <w:r>
        <w:rPr>
          <w:rFonts w:ascii="Sylfaen" w:hAnsi="Sylfaen" w:cs="Sylfaen"/>
        </w:rPr>
        <w:t>და</w:t>
      </w:r>
      <w:r>
        <w:t xml:space="preserve"> </w:t>
      </w:r>
      <w:r>
        <w:rPr>
          <w:rFonts w:ascii="Sylfaen" w:hAnsi="Sylfaen" w:cs="Sylfaen"/>
        </w:rPr>
        <w:t>კვლევის</w:t>
      </w:r>
      <w:r>
        <w:t xml:space="preserve"> </w:t>
      </w:r>
      <w:r>
        <w:rPr>
          <w:rFonts w:ascii="Sylfaen" w:hAnsi="Sylfaen" w:cs="Sylfaen"/>
        </w:rPr>
        <w:t>გლობალურ</w:t>
      </w:r>
      <w:r>
        <w:t xml:space="preserve"> </w:t>
      </w:r>
      <w:r>
        <w:rPr>
          <w:rFonts w:ascii="Sylfaen" w:hAnsi="Sylfaen" w:cs="Sylfaen"/>
        </w:rPr>
        <w:t>კონსორციუმთან</w:t>
      </w:r>
      <w:r>
        <w:t xml:space="preserve"> (GCMER) </w:t>
      </w:r>
      <w:r>
        <w:rPr>
          <w:rFonts w:ascii="Sylfaen" w:hAnsi="Sylfaen" w:cs="Sylfaen"/>
        </w:rPr>
        <w:t>თანამშრომლობით</w:t>
      </w:r>
      <w:r>
        <w:t xml:space="preserve">. </w:t>
      </w:r>
      <w:r>
        <w:rPr>
          <w:rFonts w:ascii="Sylfaen" w:hAnsi="Sylfaen" w:cs="Sylfaen"/>
        </w:rPr>
        <w:t>ამ</w:t>
      </w:r>
      <w:r>
        <w:t xml:space="preserve"> </w:t>
      </w:r>
      <w:r>
        <w:rPr>
          <w:rFonts w:ascii="Sylfaen" w:hAnsi="Sylfaen" w:cs="Sylfaen"/>
        </w:rPr>
        <w:t>სესიამ</w:t>
      </w:r>
      <w:r>
        <w:t xml:space="preserve"> </w:t>
      </w:r>
      <w:r>
        <w:rPr>
          <w:rFonts w:ascii="Sylfaen" w:hAnsi="Sylfaen" w:cs="Sylfaen"/>
        </w:rPr>
        <w:t>დამსწრეებს</w:t>
      </w:r>
      <w:r>
        <w:t xml:space="preserve"> </w:t>
      </w:r>
      <w:r>
        <w:rPr>
          <w:rFonts w:ascii="Sylfaen" w:hAnsi="Sylfaen" w:cs="Sylfaen"/>
        </w:rPr>
        <w:t>საშუალება</w:t>
      </w:r>
      <w:r>
        <w:t xml:space="preserve"> </w:t>
      </w:r>
      <w:r>
        <w:rPr>
          <w:rFonts w:ascii="Sylfaen" w:hAnsi="Sylfaen" w:cs="Sylfaen"/>
        </w:rPr>
        <w:t>მისცა</w:t>
      </w:r>
      <w:r>
        <w:t xml:space="preserve"> </w:t>
      </w:r>
      <w:r>
        <w:rPr>
          <w:rFonts w:ascii="Sylfaen" w:hAnsi="Sylfaen" w:cs="Sylfaen"/>
        </w:rPr>
        <w:t>გამოეჩინათ</w:t>
      </w:r>
      <w:r>
        <w:t xml:space="preserve"> </w:t>
      </w:r>
      <w:r>
        <w:rPr>
          <w:rFonts w:ascii="Sylfaen" w:hAnsi="Sylfaen" w:cs="Sylfaen"/>
        </w:rPr>
        <w:t>თავიანთი</w:t>
      </w:r>
      <w:r>
        <w:t xml:space="preserve"> </w:t>
      </w:r>
      <w:r>
        <w:rPr>
          <w:rFonts w:ascii="Sylfaen" w:hAnsi="Sylfaen" w:cs="Sylfaen"/>
        </w:rPr>
        <w:t>კვლევები</w:t>
      </w:r>
      <w:r>
        <w:t xml:space="preserve">, </w:t>
      </w:r>
      <w:r>
        <w:rPr>
          <w:rFonts w:ascii="Sylfaen" w:hAnsi="Sylfaen" w:cs="Sylfaen"/>
        </w:rPr>
        <w:t>ინოვაციები</w:t>
      </w:r>
      <w:r>
        <w:t xml:space="preserve"> </w:t>
      </w:r>
      <w:r>
        <w:rPr>
          <w:rFonts w:ascii="Sylfaen" w:hAnsi="Sylfaen" w:cs="Sylfaen"/>
        </w:rPr>
        <w:t>და</w:t>
      </w:r>
      <w:r>
        <w:t xml:space="preserve"> </w:t>
      </w:r>
      <w:r>
        <w:rPr>
          <w:rFonts w:ascii="Sylfaen" w:hAnsi="Sylfaen" w:cs="Sylfaen"/>
        </w:rPr>
        <w:t>აღმოჩენები</w:t>
      </w:r>
      <w:r>
        <w:t xml:space="preserve"> </w:t>
      </w:r>
      <w:r>
        <w:rPr>
          <w:rFonts w:ascii="Sylfaen" w:hAnsi="Sylfaen" w:cs="Sylfaen"/>
        </w:rPr>
        <w:t>სამედიცინო</w:t>
      </w:r>
      <w:r>
        <w:t xml:space="preserve"> </w:t>
      </w:r>
      <w:r>
        <w:rPr>
          <w:rFonts w:ascii="Sylfaen" w:hAnsi="Sylfaen" w:cs="Sylfaen"/>
        </w:rPr>
        <w:t>პროფესიონალების</w:t>
      </w:r>
      <w:r>
        <w:t xml:space="preserve"> </w:t>
      </w:r>
      <w:r>
        <w:rPr>
          <w:rFonts w:ascii="Sylfaen" w:hAnsi="Sylfaen" w:cs="Sylfaen"/>
        </w:rPr>
        <w:t>მრავალფეროვან</w:t>
      </w:r>
      <w:r>
        <w:t xml:space="preserve"> </w:t>
      </w:r>
      <w:r>
        <w:rPr>
          <w:rFonts w:ascii="Sylfaen" w:hAnsi="Sylfaen" w:cs="Sylfaen"/>
        </w:rPr>
        <w:t>აუდიტორიას</w:t>
      </w:r>
      <w:r>
        <w:t xml:space="preserve">, </w:t>
      </w:r>
      <w:r>
        <w:rPr>
          <w:rFonts w:ascii="Sylfaen" w:hAnsi="Sylfaen" w:cs="Sylfaen"/>
        </w:rPr>
        <w:t>რამაც</w:t>
      </w:r>
      <w:r>
        <w:t xml:space="preserve"> </w:t>
      </w:r>
      <w:r>
        <w:rPr>
          <w:rFonts w:ascii="Sylfaen" w:hAnsi="Sylfaen" w:cs="Sylfaen"/>
        </w:rPr>
        <w:t>გამოიწვია</w:t>
      </w:r>
      <w:r>
        <w:t xml:space="preserve"> </w:t>
      </w:r>
      <w:r>
        <w:rPr>
          <w:rFonts w:ascii="Sylfaen" w:hAnsi="Sylfaen" w:cs="Sylfaen"/>
        </w:rPr>
        <w:t>საინტერესო</w:t>
      </w:r>
      <w:r>
        <w:t xml:space="preserve"> </w:t>
      </w:r>
      <w:r>
        <w:rPr>
          <w:rFonts w:ascii="Sylfaen" w:hAnsi="Sylfaen" w:cs="Sylfaen"/>
        </w:rPr>
        <w:t>დისკუსიები</w:t>
      </w:r>
      <w:r>
        <w:t xml:space="preserve"> </w:t>
      </w:r>
      <w:r>
        <w:rPr>
          <w:rFonts w:ascii="Sylfaen" w:hAnsi="Sylfaen" w:cs="Sylfaen"/>
        </w:rPr>
        <w:t>და</w:t>
      </w:r>
      <w:r>
        <w:t xml:space="preserve"> </w:t>
      </w:r>
      <w:r>
        <w:rPr>
          <w:rFonts w:ascii="Sylfaen" w:hAnsi="Sylfaen" w:cs="Sylfaen"/>
        </w:rPr>
        <w:t>ცოდნის</w:t>
      </w:r>
      <w:r>
        <w:t xml:space="preserve"> </w:t>
      </w:r>
      <w:r>
        <w:rPr>
          <w:rFonts w:ascii="Sylfaen" w:hAnsi="Sylfaen" w:cs="Sylfaen"/>
        </w:rPr>
        <w:t>გაცვლა</w:t>
      </w:r>
      <w:r>
        <w:t>.</w:t>
      </w:r>
    </w:p>
    <w:p w:rsidR="00953D19" w:rsidRDefault="00953D19" w:rsidP="00953D19">
      <w:r>
        <w:t>GCMER-</w:t>
      </w:r>
      <w:r>
        <w:rPr>
          <w:rFonts w:ascii="Sylfaen" w:hAnsi="Sylfaen" w:cs="Sylfaen"/>
        </w:rPr>
        <w:t>თან</w:t>
      </w:r>
      <w:r>
        <w:t xml:space="preserve"> </w:t>
      </w:r>
      <w:r>
        <w:rPr>
          <w:rFonts w:ascii="Sylfaen" w:hAnsi="Sylfaen" w:cs="Sylfaen"/>
        </w:rPr>
        <w:t>თანამშრომლობამ</w:t>
      </w:r>
      <w:r>
        <w:t xml:space="preserve"> </w:t>
      </w:r>
      <w:r>
        <w:rPr>
          <w:rFonts w:ascii="Sylfaen" w:hAnsi="Sylfaen" w:cs="Sylfaen"/>
        </w:rPr>
        <w:t>კიდევ</w:t>
      </w:r>
      <w:r>
        <w:t xml:space="preserve"> </w:t>
      </w:r>
      <w:r>
        <w:rPr>
          <w:rFonts w:ascii="Sylfaen" w:hAnsi="Sylfaen" w:cs="Sylfaen"/>
        </w:rPr>
        <w:t>უფრო</w:t>
      </w:r>
      <w:r>
        <w:t xml:space="preserve"> </w:t>
      </w:r>
      <w:r>
        <w:rPr>
          <w:rFonts w:ascii="Sylfaen" w:hAnsi="Sylfaen" w:cs="Sylfaen"/>
        </w:rPr>
        <w:t>გაამდიდრა</w:t>
      </w:r>
      <w:r>
        <w:t xml:space="preserve"> </w:t>
      </w:r>
      <w:r>
        <w:rPr>
          <w:rFonts w:ascii="Sylfaen" w:hAnsi="Sylfaen" w:cs="Sylfaen"/>
        </w:rPr>
        <w:t>კონფერენცია</w:t>
      </w:r>
      <w:r>
        <w:t xml:space="preserve">, </w:t>
      </w:r>
      <w:r>
        <w:rPr>
          <w:rFonts w:ascii="Sylfaen" w:hAnsi="Sylfaen" w:cs="Sylfaen"/>
        </w:rPr>
        <w:t>ხელი</w:t>
      </w:r>
      <w:r>
        <w:t xml:space="preserve"> </w:t>
      </w:r>
      <w:r>
        <w:rPr>
          <w:rFonts w:ascii="Sylfaen" w:hAnsi="Sylfaen" w:cs="Sylfaen"/>
        </w:rPr>
        <w:t>შეუწყო</w:t>
      </w:r>
      <w:r>
        <w:t xml:space="preserve"> </w:t>
      </w:r>
      <w:r>
        <w:rPr>
          <w:rFonts w:ascii="Sylfaen" w:hAnsi="Sylfaen" w:cs="Sylfaen"/>
        </w:rPr>
        <w:t>დისკუსიებს</w:t>
      </w:r>
      <w:r>
        <w:t xml:space="preserve"> </w:t>
      </w:r>
      <w:r>
        <w:rPr>
          <w:rFonts w:ascii="Sylfaen" w:hAnsi="Sylfaen" w:cs="Sylfaen"/>
        </w:rPr>
        <w:t>გლობალურ</w:t>
      </w:r>
      <w:r>
        <w:t xml:space="preserve"> </w:t>
      </w:r>
      <w:r>
        <w:rPr>
          <w:rFonts w:ascii="Sylfaen" w:hAnsi="Sylfaen" w:cs="Sylfaen"/>
        </w:rPr>
        <w:t>დონეზე</w:t>
      </w:r>
      <w:r>
        <w:t>.</w:t>
      </w:r>
    </w:p>
    <w:p w:rsidR="00953D19" w:rsidRDefault="00953D19" w:rsidP="00953D19"/>
    <w:p w:rsidR="00953D19" w:rsidRDefault="00953D19" w:rsidP="00953D19"/>
    <w:p w:rsidR="00953D19" w:rsidRDefault="00953D19" w:rsidP="00953D19">
      <w:r>
        <w:rPr>
          <w:rFonts w:ascii="Sylfaen" w:hAnsi="Sylfaen" w:cs="Sylfaen"/>
        </w:rPr>
        <w:t>განმანათლებლური</w:t>
      </w:r>
      <w:r>
        <w:t xml:space="preserve"> </w:t>
      </w:r>
      <w:r>
        <w:rPr>
          <w:rFonts w:ascii="Sylfaen" w:hAnsi="Sylfaen" w:cs="Sylfaen"/>
        </w:rPr>
        <w:t>პრეზენტაციების</w:t>
      </w:r>
      <w:r>
        <w:t xml:space="preserve"> </w:t>
      </w:r>
      <w:r>
        <w:rPr>
          <w:rFonts w:ascii="Sylfaen" w:hAnsi="Sylfaen" w:cs="Sylfaen"/>
        </w:rPr>
        <w:t>შემდეგ</w:t>
      </w:r>
      <w:r>
        <w:t xml:space="preserve">, </w:t>
      </w:r>
      <w:r>
        <w:rPr>
          <w:rFonts w:ascii="Sylfaen" w:hAnsi="Sylfaen" w:cs="Sylfaen"/>
        </w:rPr>
        <w:t>კონფერენცია</w:t>
      </w:r>
      <w:r>
        <w:t xml:space="preserve"> </w:t>
      </w:r>
      <w:r>
        <w:rPr>
          <w:rFonts w:ascii="Sylfaen" w:hAnsi="Sylfaen" w:cs="Sylfaen"/>
        </w:rPr>
        <w:t>გადავიდა</w:t>
      </w:r>
      <w:r>
        <w:t xml:space="preserve"> </w:t>
      </w:r>
      <w:r>
        <w:rPr>
          <w:rFonts w:ascii="Sylfaen" w:hAnsi="Sylfaen" w:cs="Sylfaen"/>
        </w:rPr>
        <w:t>სემინარების</w:t>
      </w:r>
      <w:r>
        <w:t xml:space="preserve"> </w:t>
      </w:r>
      <w:r>
        <w:rPr>
          <w:rFonts w:ascii="Sylfaen" w:hAnsi="Sylfaen" w:cs="Sylfaen"/>
        </w:rPr>
        <w:t>სერიაზე</w:t>
      </w:r>
      <w:r>
        <w:t xml:space="preserve">, </w:t>
      </w:r>
      <w:r>
        <w:rPr>
          <w:rFonts w:ascii="Sylfaen" w:hAnsi="Sylfaen" w:cs="Sylfaen"/>
        </w:rPr>
        <w:t>სადაც</w:t>
      </w:r>
      <w:r>
        <w:t xml:space="preserve"> </w:t>
      </w:r>
      <w:r>
        <w:rPr>
          <w:rFonts w:ascii="Sylfaen" w:hAnsi="Sylfaen" w:cs="Sylfaen"/>
        </w:rPr>
        <w:t>მონაწილეებს</w:t>
      </w:r>
      <w:r>
        <w:t xml:space="preserve"> </w:t>
      </w:r>
      <w:r>
        <w:rPr>
          <w:rFonts w:ascii="Sylfaen" w:hAnsi="Sylfaen" w:cs="Sylfaen"/>
        </w:rPr>
        <w:t>საშუალება</w:t>
      </w:r>
      <w:r>
        <w:t xml:space="preserve"> </w:t>
      </w:r>
      <w:r>
        <w:rPr>
          <w:rFonts w:ascii="Sylfaen" w:hAnsi="Sylfaen" w:cs="Sylfaen"/>
        </w:rPr>
        <w:t>ჰქონდათ</w:t>
      </w:r>
      <w:r>
        <w:t xml:space="preserve"> </w:t>
      </w:r>
      <w:r>
        <w:rPr>
          <w:rFonts w:ascii="Sylfaen" w:hAnsi="Sylfaen" w:cs="Sylfaen"/>
        </w:rPr>
        <w:t>დაეხვეწათ</w:t>
      </w:r>
      <w:r>
        <w:t xml:space="preserve"> </w:t>
      </w:r>
      <w:r>
        <w:rPr>
          <w:rFonts w:ascii="Sylfaen" w:hAnsi="Sylfaen" w:cs="Sylfaen"/>
        </w:rPr>
        <w:t>თავიანთი</w:t>
      </w:r>
      <w:r>
        <w:t xml:space="preserve"> </w:t>
      </w:r>
      <w:r>
        <w:rPr>
          <w:rFonts w:ascii="Sylfaen" w:hAnsi="Sylfaen" w:cs="Sylfaen"/>
        </w:rPr>
        <w:t>უნარები</w:t>
      </w:r>
      <w:r>
        <w:t xml:space="preserve">. </w:t>
      </w:r>
      <w:r>
        <w:rPr>
          <w:rFonts w:ascii="Sylfaen" w:hAnsi="Sylfaen" w:cs="Sylfaen"/>
        </w:rPr>
        <w:t>სემინარები</w:t>
      </w:r>
      <w:r>
        <w:t xml:space="preserve"> </w:t>
      </w:r>
      <w:r>
        <w:rPr>
          <w:rFonts w:ascii="Sylfaen" w:hAnsi="Sylfaen" w:cs="Sylfaen"/>
        </w:rPr>
        <w:t>მოიცავდა</w:t>
      </w:r>
      <w:r>
        <w:t xml:space="preserve"> </w:t>
      </w:r>
      <w:r>
        <w:rPr>
          <w:rFonts w:ascii="Sylfaen" w:hAnsi="Sylfaen" w:cs="Sylfaen"/>
        </w:rPr>
        <w:t>თემების</w:t>
      </w:r>
      <w:r>
        <w:t xml:space="preserve"> </w:t>
      </w:r>
      <w:r>
        <w:rPr>
          <w:rFonts w:ascii="Sylfaen" w:hAnsi="Sylfaen" w:cs="Sylfaen"/>
        </w:rPr>
        <w:t>ფართო</w:t>
      </w:r>
      <w:r>
        <w:t xml:space="preserve"> </w:t>
      </w:r>
      <w:r>
        <w:rPr>
          <w:rFonts w:ascii="Sylfaen" w:hAnsi="Sylfaen" w:cs="Sylfaen"/>
        </w:rPr>
        <w:t>სპექტრს</w:t>
      </w:r>
      <w:r>
        <w:t xml:space="preserve">, </w:t>
      </w:r>
      <w:r>
        <w:rPr>
          <w:rFonts w:ascii="Sylfaen" w:hAnsi="Sylfaen" w:cs="Sylfaen"/>
        </w:rPr>
        <w:t>სასწრაფო</w:t>
      </w:r>
      <w:r>
        <w:t xml:space="preserve"> </w:t>
      </w:r>
      <w:r>
        <w:rPr>
          <w:rFonts w:ascii="Sylfaen" w:hAnsi="Sylfaen" w:cs="Sylfaen"/>
        </w:rPr>
        <w:t>დახმარების</w:t>
      </w:r>
      <w:r>
        <w:t xml:space="preserve"> </w:t>
      </w:r>
      <w:r>
        <w:rPr>
          <w:rFonts w:ascii="Sylfaen" w:hAnsi="Sylfaen" w:cs="Sylfaen"/>
        </w:rPr>
        <w:t>ოთახის</w:t>
      </w:r>
      <w:r>
        <w:t xml:space="preserve"> </w:t>
      </w:r>
      <w:r>
        <w:rPr>
          <w:rFonts w:ascii="Sylfaen" w:hAnsi="Sylfaen" w:cs="Sylfaen"/>
        </w:rPr>
        <w:t>ქირურგიული</w:t>
      </w:r>
      <w:r>
        <w:t xml:space="preserve"> </w:t>
      </w:r>
      <w:r>
        <w:rPr>
          <w:rFonts w:ascii="Sylfaen" w:hAnsi="Sylfaen" w:cs="Sylfaen"/>
        </w:rPr>
        <w:t>უნარებიდან</w:t>
      </w:r>
      <w:r>
        <w:t xml:space="preserve"> </w:t>
      </w:r>
      <w:r>
        <w:rPr>
          <w:rFonts w:ascii="Sylfaen" w:hAnsi="Sylfaen" w:cs="Sylfaen"/>
        </w:rPr>
        <w:t>და</w:t>
      </w:r>
      <w:r>
        <w:t xml:space="preserve"> </w:t>
      </w:r>
      <w:r>
        <w:rPr>
          <w:rFonts w:ascii="Sylfaen" w:hAnsi="Sylfaen" w:cs="Sylfaen"/>
        </w:rPr>
        <w:t>ჭრილობების</w:t>
      </w:r>
      <w:r>
        <w:t xml:space="preserve"> </w:t>
      </w:r>
      <w:r>
        <w:rPr>
          <w:rFonts w:ascii="Sylfaen" w:hAnsi="Sylfaen" w:cs="Sylfaen"/>
        </w:rPr>
        <w:t>გაწმენდიდან</w:t>
      </w:r>
      <w:r>
        <w:t xml:space="preserve"> </w:t>
      </w:r>
      <w:r>
        <w:rPr>
          <w:rFonts w:ascii="Sylfaen" w:hAnsi="Sylfaen" w:cs="Sylfaen"/>
        </w:rPr>
        <w:t>დაწყებული</w:t>
      </w:r>
      <w:r>
        <w:t xml:space="preserve"> </w:t>
      </w:r>
      <w:r>
        <w:rPr>
          <w:rFonts w:ascii="Sylfaen" w:hAnsi="Sylfaen" w:cs="Sylfaen"/>
        </w:rPr>
        <w:t>ტრავმის</w:t>
      </w:r>
      <w:r>
        <w:t xml:space="preserve"> </w:t>
      </w:r>
      <w:r>
        <w:rPr>
          <w:rFonts w:ascii="Sylfaen" w:hAnsi="Sylfaen" w:cs="Sylfaen"/>
        </w:rPr>
        <w:t>სიცოცხლის</w:t>
      </w:r>
      <w:r>
        <w:t xml:space="preserve"> </w:t>
      </w:r>
      <w:r>
        <w:rPr>
          <w:rFonts w:ascii="Sylfaen" w:hAnsi="Sylfaen" w:cs="Sylfaen"/>
        </w:rPr>
        <w:t>მხარდაჭერამდე</w:t>
      </w:r>
      <w:r>
        <w:t xml:space="preserve"> (ATLS). </w:t>
      </w:r>
      <w:r>
        <w:rPr>
          <w:rFonts w:ascii="Sylfaen" w:hAnsi="Sylfaen" w:cs="Sylfaen"/>
        </w:rPr>
        <w:t>ამ</w:t>
      </w:r>
      <w:r>
        <w:t xml:space="preserve"> </w:t>
      </w:r>
      <w:r>
        <w:rPr>
          <w:rFonts w:ascii="Sylfaen" w:hAnsi="Sylfaen" w:cs="Sylfaen"/>
        </w:rPr>
        <w:t>პრაქტიკულმა</w:t>
      </w:r>
      <w:r>
        <w:t xml:space="preserve"> </w:t>
      </w:r>
      <w:r>
        <w:rPr>
          <w:rFonts w:ascii="Sylfaen" w:hAnsi="Sylfaen" w:cs="Sylfaen"/>
        </w:rPr>
        <w:t>გამოცდილებამ</w:t>
      </w:r>
      <w:r>
        <w:t xml:space="preserve"> </w:t>
      </w:r>
      <w:r>
        <w:rPr>
          <w:rFonts w:ascii="Sylfaen" w:hAnsi="Sylfaen" w:cs="Sylfaen"/>
        </w:rPr>
        <w:t>დამსწრეებს</w:t>
      </w:r>
      <w:r>
        <w:t xml:space="preserve"> </w:t>
      </w:r>
      <w:r>
        <w:rPr>
          <w:rFonts w:ascii="Sylfaen" w:hAnsi="Sylfaen" w:cs="Sylfaen"/>
        </w:rPr>
        <w:t>საშუალება</w:t>
      </w:r>
      <w:r>
        <w:t xml:space="preserve"> </w:t>
      </w:r>
      <w:r>
        <w:rPr>
          <w:rFonts w:ascii="Sylfaen" w:hAnsi="Sylfaen" w:cs="Sylfaen"/>
        </w:rPr>
        <w:t>მისცა</w:t>
      </w:r>
      <w:r>
        <w:t xml:space="preserve"> </w:t>
      </w:r>
      <w:r>
        <w:rPr>
          <w:rFonts w:ascii="Sylfaen" w:hAnsi="Sylfaen" w:cs="Sylfaen"/>
        </w:rPr>
        <w:t>ღრმად</w:t>
      </w:r>
      <w:r>
        <w:t xml:space="preserve"> </w:t>
      </w:r>
      <w:r>
        <w:rPr>
          <w:rFonts w:ascii="Sylfaen" w:hAnsi="Sylfaen" w:cs="Sylfaen"/>
        </w:rPr>
        <w:t>ჩასულიყვნენ</w:t>
      </w:r>
      <w:r>
        <w:t xml:space="preserve"> </w:t>
      </w:r>
      <w:r>
        <w:rPr>
          <w:rFonts w:ascii="Sylfaen" w:hAnsi="Sylfaen" w:cs="Sylfaen"/>
        </w:rPr>
        <w:t>მედიცინის</w:t>
      </w:r>
      <w:r>
        <w:t xml:space="preserve"> </w:t>
      </w:r>
      <w:r>
        <w:rPr>
          <w:rFonts w:ascii="Sylfaen" w:hAnsi="Sylfaen" w:cs="Sylfaen"/>
        </w:rPr>
        <w:t>პრაქტიკულ</w:t>
      </w:r>
      <w:r>
        <w:t xml:space="preserve"> </w:t>
      </w:r>
      <w:r>
        <w:rPr>
          <w:rFonts w:ascii="Sylfaen" w:hAnsi="Sylfaen" w:cs="Sylfaen"/>
        </w:rPr>
        <w:t>ასპექტებში</w:t>
      </w:r>
      <w:r>
        <w:t xml:space="preserve">, </w:t>
      </w:r>
      <w:r>
        <w:rPr>
          <w:rFonts w:ascii="Sylfaen" w:hAnsi="Sylfaen" w:cs="Sylfaen"/>
        </w:rPr>
        <w:t>მიეღოთ</w:t>
      </w:r>
      <w:r>
        <w:t xml:space="preserve"> </w:t>
      </w:r>
      <w:r>
        <w:rPr>
          <w:rFonts w:ascii="Sylfaen" w:hAnsi="Sylfaen" w:cs="Sylfaen"/>
        </w:rPr>
        <w:t>ღირებული</w:t>
      </w:r>
      <w:r>
        <w:t xml:space="preserve"> </w:t>
      </w:r>
      <w:r>
        <w:rPr>
          <w:rFonts w:ascii="Sylfaen" w:hAnsi="Sylfaen" w:cs="Sylfaen"/>
        </w:rPr>
        <w:t>შეხედულებები</w:t>
      </w:r>
      <w:r>
        <w:t xml:space="preserve"> </w:t>
      </w:r>
      <w:r>
        <w:rPr>
          <w:rFonts w:ascii="Sylfaen" w:hAnsi="Sylfaen" w:cs="Sylfaen"/>
        </w:rPr>
        <w:t>და</w:t>
      </w:r>
      <w:r>
        <w:t xml:space="preserve"> </w:t>
      </w:r>
      <w:r>
        <w:rPr>
          <w:rFonts w:ascii="Sylfaen" w:hAnsi="Sylfaen" w:cs="Sylfaen"/>
        </w:rPr>
        <w:t>გამოცდილება</w:t>
      </w:r>
      <w:r>
        <w:t>.</w:t>
      </w:r>
    </w:p>
    <w:p w:rsidR="00953D19" w:rsidRDefault="00953D19" w:rsidP="00953D19"/>
    <w:p w:rsidR="00953D19" w:rsidRDefault="00953D19" w:rsidP="00953D19">
      <w:pPr>
        <w:rPr>
          <w:rFonts w:ascii="Sylfaen" w:hAnsi="Sylfaen" w:cs="Sylfaen"/>
          <w:b/>
          <w:bCs/>
        </w:rPr>
      </w:pPr>
      <w:r w:rsidRPr="00953D19">
        <w:rPr>
          <w:rFonts w:ascii="Sylfaen" w:hAnsi="Sylfaen" w:cs="Sylfaen"/>
          <w:b/>
          <w:bCs/>
        </w:rPr>
        <w:lastRenderedPageBreak/>
        <w:t>დღის</w:t>
      </w:r>
      <w:r w:rsidRPr="00953D19">
        <w:rPr>
          <w:b/>
          <w:bCs/>
        </w:rPr>
        <w:t xml:space="preserve"> 2 </w:t>
      </w:r>
      <w:r w:rsidRPr="00953D19">
        <w:rPr>
          <w:rFonts w:ascii="Sylfaen" w:hAnsi="Sylfaen" w:cs="Sylfaen"/>
          <w:b/>
          <w:bCs/>
        </w:rPr>
        <w:t>მაჩვენებლები</w:t>
      </w:r>
    </w:p>
    <w:p w:rsidR="00953D19" w:rsidRDefault="00953D19" w:rsidP="00953D19">
      <w:r>
        <w:t>MedCon 2023-</w:t>
      </w:r>
      <w:r>
        <w:rPr>
          <w:rFonts w:ascii="Sylfaen" w:hAnsi="Sylfaen" w:cs="Sylfaen"/>
        </w:rPr>
        <w:t>ის</w:t>
      </w:r>
      <w:r>
        <w:t xml:space="preserve"> </w:t>
      </w:r>
      <w:r>
        <w:rPr>
          <w:rFonts w:ascii="Sylfaen" w:hAnsi="Sylfaen" w:cs="Sylfaen"/>
        </w:rPr>
        <w:t>მეორე</w:t>
      </w:r>
      <w:r>
        <w:t xml:space="preserve"> </w:t>
      </w:r>
      <w:r>
        <w:rPr>
          <w:rFonts w:ascii="Sylfaen" w:hAnsi="Sylfaen" w:cs="Sylfaen"/>
        </w:rPr>
        <w:t>დღე</w:t>
      </w:r>
      <w:r>
        <w:t xml:space="preserve"> </w:t>
      </w:r>
      <w:r>
        <w:rPr>
          <w:rFonts w:ascii="Sylfaen" w:hAnsi="Sylfaen" w:cs="Sylfaen"/>
        </w:rPr>
        <w:t>ერთნაირად</w:t>
      </w:r>
      <w:r>
        <w:t xml:space="preserve"> </w:t>
      </w:r>
      <w:r>
        <w:rPr>
          <w:rFonts w:ascii="Sylfaen" w:hAnsi="Sylfaen" w:cs="Sylfaen"/>
        </w:rPr>
        <w:t>საინტერესო</w:t>
      </w:r>
      <w:r>
        <w:t xml:space="preserve"> </w:t>
      </w:r>
      <w:r>
        <w:rPr>
          <w:rFonts w:ascii="Sylfaen" w:hAnsi="Sylfaen" w:cs="Sylfaen"/>
        </w:rPr>
        <w:t>იყო</w:t>
      </w:r>
      <w:r>
        <w:t xml:space="preserve">. </w:t>
      </w:r>
      <w:r>
        <w:rPr>
          <w:rFonts w:ascii="Sylfaen" w:hAnsi="Sylfaen" w:cs="Sylfaen"/>
        </w:rPr>
        <w:t>ყურადღების</w:t>
      </w:r>
      <w:r>
        <w:t xml:space="preserve"> </w:t>
      </w:r>
      <w:r>
        <w:rPr>
          <w:rFonts w:ascii="Sylfaen" w:hAnsi="Sylfaen" w:cs="Sylfaen"/>
        </w:rPr>
        <w:t>ცენტრში</w:t>
      </w:r>
      <w:r>
        <w:t xml:space="preserve"> </w:t>
      </w:r>
      <w:r>
        <w:rPr>
          <w:rFonts w:ascii="Sylfaen" w:hAnsi="Sylfaen" w:cs="Sylfaen"/>
        </w:rPr>
        <w:t>გადავიდა</w:t>
      </w:r>
      <w:r>
        <w:t xml:space="preserve"> </w:t>
      </w:r>
      <w:r>
        <w:rPr>
          <w:rFonts w:ascii="Sylfaen" w:hAnsi="Sylfaen" w:cs="Sylfaen"/>
        </w:rPr>
        <w:t>სხვა</w:t>
      </w:r>
      <w:r>
        <w:t xml:space="preserve"> </w:t>
      </w:r>
      <w:r>
        <w:rPr>
          <w:rFonts w:ascii="Sylfaen" w:hAnsi="Sylfaen" w:cs="Sylfaen"/>
        </w:rPr>
        <w:t>აუცილებელი</w:t>
      </w:r>
      <w:r>
        <w:t xml:space="preserve"> </w:t>
      </w:r>
      <w:r>
        <w:rPr>
          <w:rFonts w:ascii="Sylfaen" w:hAnsi="Sylfaen" w:cs="Sylfaen"/>
        </w:rPr>
        <w:t>სამედიცინო</w:t>
      </w:r>
      <w:r>
        <w:t xml:space="preserve"> </w:t>
      </w:r>
      <w:r>
        <w:rPr>
          <w:rFonts w:ascii="Sylfaen" w:hAnsi="Sylfaen" w:cs="Sylfaen"/>
        </w:rPr>
        <w:t>სფეროები</w:t>
      </w:r>
      <w:r>
        <w:t xml:space="preserve">, </w:t>
      </w:r>
      <w:r>
        <w:rPr>
          <w:rFonts w:ascii="Sylfaen" w:hAnsi="Sylfaen" w:cs="Sylfaen"/>
        </w:rPr>
        <w:t>მათ</w:t>
      </w:r>
      <w:r>
        <w:t xml:space="preserve"> </w:t>
      </w:r>
      <w:r>
        <w:rPr>
          <w:rFonts w:ascii="Sylfaen" w:hAnsi="Sylfaen" w:cs="Sylfaen"/>
        </w:rPr>
        <w:t>შორის</w:t>
      </w:r>
      <w:r>
        <w:t xml:space="preserve"> </w:t>
      </w:r>
      <w:r>
        <w:rPr>
          <w:rFonts w:ascii="Sylfaen" w:hAnsi="Sylfaen" w:cs="Sylfaen"/>
        </w:rPr>
        <w:t>მეანობა</w:t>
      </w:r>
      <w:r>
        <w:t xml:space="preserve">, </w:t>
      </w:r>
      <w:r>
        <w:rPr>
          <w:rFonts w:ascii="Sylfaen" w:hAnsi="Sylfaen" w:cs="Sylfaen"/>
        </w:rPr>
        <w:t>გინეკოლოგია</w:t>
      </w:r>
      <w:r>
        <w:t xml:space="preserve"> </w:t>
      </w:r>
      <w:r>
        <w:rPr>
          <w:rFonts w:ascii="Sylfaen" w:hAnsi="Sylfaen" w:cs="Sylfaen"/>
        </w:rPr>
        <w:t>და</w:t>
      </w:r>
      <w:r>
        <w:t xml:space="preserve"> </w:t>
      </w:r>
      <w:r>
        <w:rPr>
          <w:rFonts w:ascii="Sylfaen" w:hAnsi="Sylfaen" w:cs="Sylfaen"/>
        </w:rPr>
        <w:t>ტოქსიკოლოგია</w:t>
      </w:r>
      <w:r>
        <w:t xml:space="preserve">. </w:t>
      </w:r>
      <w:r>
        <w:rPr>
          <w:rFonts w:ascii="Sylfaen" w:hAnsi="Sylfaen" w:cs="Sylfaen"/>
        </w:rPr>
        <w:t>ამ</w:t>
      </w:r>
      <w:r>
        <w:t xml:space="preserve"> </w:t>
      </w:r>
      <w:r>
        <w:rPr>
          <w:rFonts w:ascii="Sylfaen" w:hAnsi="Sylfaen" w:cs="Sylfaen"/>
        </w:rPr>
        <w:t>სფეროების</w:t>
      </w:r>
      <w:r>
        <w:t xml:space="preserve"> </w:t>
      </w:r>
      <w:r>
        <w:rPr>
          <w:rFonts w:ascii="Sylfaen" w:hAnsi="Sylfaen" w:cs="Sylfaen"/>
        </w:rPr>
        <w:t>ექსპერტებმა</w:t>
      </w:r>
      <w:r>
        <w:t xml:space="preserve"> </w:t>
      </w:r>
      <w:r>
        <w:rPr>
          <w:rFonts w:ascii="Sylfaen" w:hAnsi="Sylfaen" w:cs="Sylfaen"/>
        </w:rPr>
        <w:t>დამსწრეებს</w:t>
      </w:r>
      <w:r>
        <w:t xml:space="preserve"> </w:t>
      </w:r>
      <w:r>
        <w:rPr>
          <w:rFonts w:ascii="Sylfaen" w:hAnsi="Sylfaen" w:cs="Sylfaen"/>
        </w:rPr>
        <w:t>მიაწოდეს</w:t>
      </w:r>
      <w:r>
        <w:t xml:space="preserve"> </w:t>
      </w:r>
      <w:r>
        <w:rPr>
          <w:rFonts w:ascii="Sylfaen" w:hAnsi="Sylfaen" w:cs="Sylfaen"/>
        </w:rPr>
        <w:t>ღირებული</w:t>
      </w:r>
      <w:r>
        <w:t xml:space="preserve"> </w:t>
      </w:r>
      <w:r>
        <w:rPr>
          <w:rFonts w:ascii="Sylfaen" w:hAnsi="Sylfaen" w:cs="Sylfaen"/>
        </w:rPr>
        <w:t>შეხედულებები</w:t>
      </w:r>
      <w:r>
        <w:t xml:space="preserve"> </w:t>
      </w:r>
      <w:r>
        <w:rPr>
          <w:rFonts w:ascii="Sylfaen" w:hAnsi="Sylfaen" w:cs="Sylfaen"/>
        </w:rPr>
        <w:t>და</w:t>
      </w:r>
      <w:r>
        <w:t xml:space="preserve"> </w:t>
      </w:r>
      <w:r>
        <w:rPr>
          <w:rFonts w:ascii="Sylfaen" w:hAnsi="Sylfaen" w:cs="Sylfaen"/>
        </w:rPr>
        <w:t>უახლესი</w:t>
      </w:r>
      <w:r>
        <w:t xml:space="preserve"> </w:t>
      </w:r>
      <w:r>
        <w:rPr>
          <w:rFonts w:ascii="Sylfaen" w:hAnsi="Sylfaen" w:cs="Sylfaen"/>
        </w:rPr>
        <w:t>კვლევის</w:t>
      </w:r>
      <w:r>
        <w:t xml:space="preserve"> </w:t>
      </w:r>
      <w:r>
        <w:rPr>
          <w:rFonts w:ascii="Sylfaen" w:hAnsi="Sylfaen" w:cs="Sylfaen"/>
        </w:rPr>
        <w:t>შედეგები</w:t>
      </w:r>
      <w:r>
        <w:t xml:space="preserve">, </w:t>
      </w:r>
      <w:r>
        <w:rPr>
          <w:rFonts w:ascii="Sylfaen" w:hAnsi="Sylfaen" w:cs="Sylfaen"/>
        </w:rPr>
        <w:t>რაც</w:t>
      </w:r>
      <w:r>
        <w:t xml:space="preserve"> </w:t>
      </w:r>
      <w:r>
        <w:rPr>
          <w:rFonts w:ascii="Sylfaen" w:hAnsi="Sylfaen" w:cs="Sylfaen"/>
        </w:rPr>
        <w:t>ხელს</w:t>
      </w:r>
      <w:r>
        <w:t xml:space="preserve"> </w:t>
      </w:r>
      <w:r>
        <w:rPr>
          <w:rFonts w:ascii="Sylfaen" w:hAnsi="Sylfaen" w:cs="Sylfaen"/>
        </w:rPr>
        <w:t>უწყობს</w:t>
      </w:r>
      <w:r>
        <w:t xml:space="preserve"> </w:t>
      </w:r>
      <w:r>
        <w:rPr>
          <w:rFonts w:ascii="Sylfaen" w:hAnsi="Sylfaen" w:cs="Sylfaen"/>
        </w:rPr>
        <w:t>უწყვეტი</w:t>
      </w:r>
      <w:r>
        <w:t xml:space="preserve"> </w:t>
      </w:r>
      <w:r>
        <w:rPr>
          <w:rFonts w:ascii="Sylfaen" w:hAnsi="Sylfaen" w:cs="Sylfaen"/>
        </w:rPr>
        <w:t>სწავლის</w:t>
      </w:r>
      <w:r>
        <w:t xml:space="preserve"> </w:t>
      </w:r>
      <w:r>
        <w:rPr>
          <w:rFonts w:ascii="Sylfaen" w:hAnsi="Sylfaen" w:cs="Sylfaen"/>
        </w:rPr>
        <w:t>გარემოს</w:t>
      </w:r>
      <w:r>
        <w:t>.</w:t>
      </w:r>
    </w:p>
    <w:p w:rsidR="00953D19" w:rsidRDefault="00953D19" w:rsidP="00953D19"/>
    <w:p w:rsidR="00953D19" w:rsidRPr="00953D19" w:rsidRDefault="00953D19" w:rsidP="00953D19">
      <w:r>
        <w:t>Ob-Gyn-</w:t>
      </w:r>
      <w:r>
        <w:rPr>
          <w:rFonts w:ascii="Sylfaen" w:hAnsi="Sylfaen" w:cs="Sylfaen"/>
        </w:rPr>
        <w:t>ის</w:t>
      </w:r>
      <w:r>
        <w:t xml:space="preserve"> </w:t>
      </w:r>
      <w:r>
        <w:rPr>
          <w:rFonts w:ascii="Sylfaen" w:hAnsi="Sylfaen" w:cs="Sylfaen"/>
        </w:rPr>
        <w:t>ვორქშოფი</w:t>
      </w:r>
      <w:r>
        <w:t xml:space="preserve"> </w:t>
      </w:r>
      <w:r>
        <w:rPr>
          <w:rFonts w:ascii="Sylfaen" w:hAnsi="Sylfaen" w:cs="Sylfaen"/>
        </w:rPr>
        <w:t>შეეხო</w:t>
      </w:r>
      <w:r>
        <w:t xml:space="preserve"> </w:t>
      </w:r>
      <w:r>
        <w:rPr>
          <w:rFonts w:ascii="Sylfaen" w:hAnsi="Sylfaen" w:cs="Sylfaen"/>
        </w:rPr>
        <w:t>ქალთა</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რეპროდუქციული</w:t>
      </w:r>
      <w:r>
        <w:t xml:space="preserve"> </w:t>
      </w:r>
      <w:r>
        <w:rPr>
          <w:rFonts w:ascii="Sylfaen" w:hAnsi="Sylfaen" w:cs="Sylfaen"/>
        </w:rPr>
        <w:t>მედიცინის</w:t>
      </w:r>
      <w:r>
        <w:t xml:space="preserve"> </w:t>
      </w:r>
      <w:r>
        <w:rPr>
          <w:rFonts w:ascii="Sylfaen" w:hAnsi="Sylfaen" w:cs="Sylfaen"/>
        </w:rPr>
        <w:t>თემებს</w:t>
      </w:r>
      <w:r>
        <w:t xml:space="preserve">, </w:t>
      </w:r>
      <w:r>
        <w:rPr>
          <w:rFonts w:ascii="Sylfaen" w:hAnsi="Sylfaen" w:cs="Sylfaen"/>
        </w:rPr>
        <w:t>შეეხო</w:t>
      </w:r>
      <w:r>
        <w:t xml:space="preserve"> </w:t>
      </w:r>
      <w:r>
        <w:rPr>
          <w:rFonts w:ascii="Sylfaen" w:hAnsi="Sylfaen" w:cs="Sylfaen"/>
        </w:rPr>
        <w:t>ამ</w:t>
      </w:r>
      <w:r>
        <w:t xml:space="preserve"> </w:t>
      </w:r>
      <w:r>
        <w:rPr>
          <w:rFonts w:ascii="Sylfaen" w:hAnsi="Sylfaen" w:cs="Sylfaen"/>
        </w:rPr>
        <w:t>სფეროში</w:t>
      </w:r>
      <w:r>
        <w:t xml:space="preserve"> </w:t>
      </w:r>
      <w:r>
        <w:rPr>
          <w:rFonts w:ascii="Sylfaen" w:hAnsi="Sylfaen" w:cs="Sylfaen"/>
        </w:rPr>
        <w:t>არსებულ</w:t>
      </w:r>
      <w:r>
        <w:t xml:space="preserve"> </w:t>
      </w:r>
      <w:r>
        <w:rPr>
          <w:rFonts w:ascii="Sylfaen" w:hAnsi="Sylfaen" w:cs="Sylfaen"/>
        </w:rPr>
        <w:t>მნიშვნელოვან</w:t>
      </w:r>
      <w:r>
        <w:t xml:space="preserve"> </w:t>
      </w:r>
      <w:r>
        <w:rPr>
          <w:rFonts w:ascii="Sylfaen" w:hAnsi="Sylfaen" w:cs="Sylfaen"/>
        </w:rPr>
        <w:t>საკითხებსა</w:t>
      </w:r>
      <w:r>
        <w:t xml:space="preserve"> </w:t>
      </w:r>
      <w:r>
        <w:rPr>
          <w:rFonts w:ascii="Sylfaen" w:hAnsi="Sylfaen" w:cs="Sylfaen"/>
        </w:rPr>
        <w:t>და</w:t>
      </w:r>
      <w:r>
        <w:t xml:space="preserve"> </w:t>
      </w:r>
      <w:r>
        <w:rPr>
          <w:rFonts w:ascii="Sylfaen" w:hAnsi="Sylfaen" w:cs="Sylfaen"/>
        </w:rPr>
        <w:t>სიახლეებს</w:t>
      </w:r>
      <w:r>
        <w:t xml:space="preserve">. </w:t>
      </w:r>
      <w:r>
        <w:rPr>
          <w:rFonts w:ascii="Sylfaen" w:hAnsi="Sylfaen" w:cs="Sylfaen"/>
        </w:rPr>
        <w:t>იმავდროულად</w:t>
      </w:r>
      <w:r>
        <w:t xml:space="preserve">, </w:t>
      </w:r>
      <w:r>
        <w:rPr>
          <w:rFonts w:ascii="Sylfaen" w:hAnsi="Sylfaen" w:cs="Sylfaen"/>
        </w:rPr>
        <w:t>ტოქსიკოლოგიის</w:t>
      </w:r>
      <w:r>
        <w:t xml:space="preserve"> </w:t>
      </w:r>
      <w:r>
        <w:rPr>
          <w:rFonts w:ascii="Sylfaen" w:hAnsi="Sylfaen" w:cs="Sylfaen"/>
        </w:rPr>
        <w:t>სემინარმა</w:t>
      </w:r>
      <w:r>
        <w:t xml:space="preserve"> </w:t>
      </w:r>
      <w:r>
        <w:rPr>
          <w:rFonts w:ascii="Sylfaen" w:hAnsi="Sylfaen" w:cs="Sylfaen"/>
        </w:rPr>
        <w:t>შეისწავლა</w:t>
      </w:r>
      <w:r>
        <w:t xml:space="preserve"> </w:t>
      </w:r>
      <w:r>
        <w:rPr>
          <w:rFonts w:ascii="Sylfaen" w:hAnsi="Sylfaen" w:cs="Sylfaen"/>
        </w:rPr>
        <w:t>მოწამვლის</w:t>
      </w:r>
      <w:r>
        <w:t xml:space="preserve"> </w:t>
      </w:r>
      <w:r>
        <w:rPr>
          <w:rFonts w:ascii="Sylfaen" w:hAnsi="Sylfaen" w:cs="Sylfaen"/>
        </w:rPr>
        <w:t>გამოწვევები</w:t>
      </w:r>
      <w:r>
        <w:t xml:space="preserve"> </w:t>
      </w:r>
      <w:r>
        <w:rPr>
          <w:rFonts w:ascii="Sylfaen" w:hAnsi="Sylfaen" w:cs="Sylfaen"/>
        </w:rPr>
        <w:t>და</w:t>
      </w:r>
      <w:r>
        <w:t xml:space="preserve"> </w:t>
      </w:r>
      <w:r>
        <w:rPr>
          <w:rFonts w:ascii="Sylfaen" w:hAnsi="Sylfaen" w:cs="Sylfaen"/>
        </w:rPr>
        <w:t>საუკეთესო</w:t>
      </w:r>
      <w:r>
        <w:t xml:space="preserve"> </w:t>
      </w:r>
      <w:r>
        <w:rPr>
          <w:rFonts w:ascii="Sylfaen" w:hAnsi="Sylfaen" w:cs="Sylfaen"/>
        </w:rPr>
        <w:t>პრაქტიკა</w:t>
      </w:r>
      <w:r>
        <w:t xml:space="preserve"> </w:t>
      </w:r>
      <w:r>
        <w:rPr>
          <w:rFonts w:ascii="Sylfaen" w:hAnsi="Sylfaen" w:cs="Sylfaen"/>
        </w:rPr>
        <w:t>მისი</w:t>
      </w:r>
      <w:r>
        <w:t xml:space="preserve"> </w:t>
      </w:r>
      <w:r>
        <w:rPr>
          <w:rFonts w:ascii="Sylfaen" w:hAnsi="Sylfaen" w:cs="Sylfaen"/>
        </w:rPr>
        <w:t>მართვისთვის</w:t>
      </w:r>
      <w:r>
        <w:t xml:space="preserve">, </w:t>
      </w:r>
      <w:r>
        <w:rPr>
          <w:rFonts w:ascii="Sylfaen" w:hAnsi="Sylfaen" w:cs="Sylfaen"/>
        </w:rPr>
        <w:t>რაც</w:t>
      </w:r>
      <w:r>
        <w:t xml:space="preserve"> </w:t>
      </w:r>
      <w:r>
        <w:rPr>
          <w:rFonts w:ascii="Sylfaen" w:hAnsi="Sylfaen" w:cs="Sylfaen"/>
        </w:rPr>
        <w:t>დარწმუნდა</w:t>
      </w:r>
      <w:r>
        <w:t xml:space="preserve">, </w:t>
      </w:r>
      <w:r>
        <w:rPr>
          <w:rFonts w:ascii="Sylfaen" w:hAnsi="Sylfaen" w:cs="Sylfaen"/>
        </w:rPr>
        <w:t>რომ</w:t>
      </w:r>
      <w:r>
        <w:t xml:space="preserve"> </w:t>
      </w:r>
      <w:r>
        <w:rPr>
          <w:rFonts w:ascii="Sylfaen" w:hAnsi="Sylfaen" w:cs="Sylfaen"/>
        </w:rPr>
        <w:t>დამსწრეებმა</w:t>
      </w:r>
      <w:r>
        <w:t xml:space="preserve"> </w:t>
      </w:r>
      <w:r>
        <w:rPr>
          <w:rFonts w:ascii="Sylfaen" w:hAnsi="Sylfaen" w:cs="Sylfaen"/>
        </w:rPr>
        <w:t>დატოვეს</w:t>
      </w:r>
      <w:r>
        <w:t xml:space="preserve"> </w:t>
      </w:r>
      <w:r>
        <w:rPr>
          <w:rFonts w:ascii="Sylfaen" w:hAnsi="Sylfaen" w:cs="Sylfaen"/>
        </w:rPr>
        <w:t>კონფერენცია</w:t>
      </w:r>
      <w:r>
        <w:t xml:space="preserve"> </w:t>
      </w:r>
      <w:r>
        <w:rPr>
          <w:rFonts w:ascii="Sylfaen" w:hAnsi="Sylfaen" w:cs="Sylfaen"/>
        </w:rPr>
        <w:t>ამ</w:t>
      </w:r>
      <w:r>
        <w:t xml:space="preserve"> </w:t>
      </w:r>
      <w:r>
        <w:rPr>
          <w:rFonts w:ascii="Sylfaen" w:hAnsi="Sylfaen" w:cs="Sylfaen"/>
        </w:rPr>
        <w:t>კრიტიკული</w:t>
      </w:r>
      <w:r>
        <w:t xml:space="preserve"> </w:t>
      </w:r>
      <w:r>
        <w:rPr>
          <w:rFonts w:ascii="Sylfaen" w:hAnsi="Sylfaen" w:cs="Sylfaen"/>
        </w:rPr>
        <w:t>სამედიცინო</w:t>
      </w:r>
      <w:r>
        <w:t xml:space="preserve"> </w:t>
      </w:r>
      <w:r>
        <w:rPr>
          <w:rFonts w:ascii="Sylfaen" w:hAnsi="Sylfaen" w:cs="Sylfaen"/>
        </w:rPr>
        <w:t>სფეროს</w:t>
      </w:r>
      <w:r>
        <w:t xml:space="preserve"> </w:t>
      </w:r>
      <w:r>
        <w:rPr>
          <w:rFonts w:ascii="Sylfaen" w:hAnsi="Sylfaen" w:cs="Sylfaen"/>
        </w:rPr>
        <w:t>ყოვლისმომცველი</w:t>
      </w:r>
      <w:r>
        <w:t xml:space="preserve"> </w:t>
      </w:r>
      <w:r>
        <w:rPr>
          <w:rFonts w:ascii="Sylfaen" w:hAnsi="Sylfaen" w:cs="Sylfaen"/>
        </w:rPr>
        <w:t>გაგებით</w:t>
      </w:r>
      <w:r>
        <w:t>.</w:t>
      </w:r>
    </w:p>
    <w:p w:rsidR="00953D19" w:rsidRDefault="00953D19" w:rsidP="00953D19"/>
    <w:p w:rsidR="00953D19" w:rsidRDefault="00953D19" w:rsidP="00953D19">
      <w:pPr>
        <w:rPr>
          <w:rFonts w:ascii="Sylfaen" w:hAnsi="Sylfaen" w:cs="Sylfaen"/>
          <w:b/>
          <w:bCs/>
        </w:rPr>
      </w:pPr>
      <w:r w:rsidRPr="00953D19">
        <w:rPr>
          <w:rFonts w:ascii="Sylfaen" w:hAnsi="Sylfaen" w:cs="Sylfaen"/>
          <w:b/>
          <w:bCs/>
        </w:rPr>
        <w:t>საერთაშორისო</w:t>
      </w:r>
      <w:r w:rsidRPr="00953D19">
        <w:rPr>
          <w:b/>
          <w:bCs/>
        </w:rPr>
        <w:t xml:space="preserve"> </w:t>
      </w:r>
      <w:r w:rsidRPr="00953D19">
        <w:rPr>
          <w:rFonts w:ascii="Sylfaen" w:hAnsi="Sylfaen" w:cs="Sylfaen"/>
          <w:b/>
          <w:bCs/>
        </w:rPr>
        <w:t>თანამშრომლობა</w:t>
      </w:r>
    </w:p>
    <w:p w:rsidR="00953D19" w:rsidRDefault="00953D19" w:rsidP="00953D19">
      <w:r w:rsidRPr="00953D19">
        <w:t>MedCon 2023-</w:t>
      </w:r>
      <w:r w:rsidRPr="00953D19">
        <w:rPr>
          <w:rFonts w:ascii="Sylfaen" w:hAnsi="Sylfaen" w:cs="Sylfaen"/>
        </w:rPr>
        <w:t>მა</w:t>
      </w:r>
      <w:r w:rsidRPr="00953D19">
        <w:t xml:space="preserve"> </w:t>
      </w:r>
      <w:r w:rsidRPr="00953D19">
        <w:rPr>
          <w:rFonts w:ascii="Sylfaen" w:hAnsi="Sylfaen" w:cs="Sylfaen"/>
        </w:rPr>
        <w:t>ნამდვილად</w:t>
      </w:r>
      <w:r w:rsidRPr="00953D19">
        <w:t xml:space="preserve"> </w:t>
      </w:r>
      <w:r w:rsidRPr="00953D19">
        <w:rPr>
          <w:rFonts w:ascii="Sylfaen" w:hAnsi="Sylfaen" w:cs="Sylfaen"/>
        </w:rPr>
        <w:t>გასცდა</w:t>
      </w:r>
      <w:r w:rsidRPr="00953D19">
        <w:t xml:space="preserve"> </w:t>
      </w:r>
      <w:r w:rsidRPr="00953D19">
        <w:rPr>
          <w:rFonts w:ascii="Sylfaen" w:hAnsi="Sylfaen" w:cs="Sylfaen"/>
        </w:rPr>
        <w:t>საზღვრებს</w:t>
      </w:r>
      <w:r w:rsidRPr="00953D19">
        <w:t xml:space="preserve">, </w:t>
      </w:r>
      <w:r w:rsidRPr="00953D19">
        <w:rPr>
          <w:rFonts w:ascii="Sylfaen" w:hAnsi="Sylfaen" w:cs="Sylfaen"/>
        </w:rPr>
        <w:t>ექიმები</w:t>
      </w:r>
      <w:r w:rsidRPr="00953D19">
        <w:t xml:space="preserve">, </w:t>
      </w:r>
      <w:r w:rsidRPr="00953D19">
        <w:rPr>
          <w:rFonts w:ascii="Sylfaen" w:hAnsi="Sylfaen" w:cs="Sylfaen"/>
        </w:rPr>
        <w:t>სამედიცინო</w:t>
      </w:r>
      <w:r w:rsidRPr="00953D19">
        <w:t xml:space="preserve"> </w:t>
      </w:r>
      <w:r w:rsidRPr="00953D19">
        <w:rPr>
          <w:rFonts w:ascii="Sylfaen" w:hAnsi="Sylfaen" w:cs="Sylfaen"/>
        </w:rPr>
        <w:t>პროფესიონალები</w:t>
      </w:r>
      <w:r w:rsidRPr="00953D19">
        <w:t xml:space="preserve"> </w:t>
      </w:r>
      <w:r w:rsidRPr="00953D19">
        <w:rPr>
          <w:rFonts w:ascii="Sylfaen" w:hAnsi="Sylfaen" w:cs="Sylfaen"/>
        </w:rPr>
        <w:t>და</w:t>
      </w:r>
      <w:r w:rsidRPr="00953D19">
        <w:t xml:space="preserve"> </w:t>
      </w:r>
      <w:r w:rsidRPr="00953D19">
        <w:rPr>
          <w:rFonts w:ascii="Sylfaen" w:hAnsi="Sylfaen" w:cs="Sylfaen"/>
        </w:rPr>
        <w:t>სტუდენტები</w:t>
      </w:r>
      <w:r w:rsidRPr="00953D19">
        <w:t xml:space="preserve"> </w:t>
      </w:r>
      <w:r w:rsidRPr="00953D19">
        <w:rPr>
          <w:rFonts w:ascii="Sylfaen" w:hAnsi="Sylfaen" w:cs="Sylfaen"/>
        </w:rPr>
        <w:t>მსოფლიოს</w:t>
      </w:r>
      <w:r w:rsidRPr="00953D19">
        <w:t xml:space="preserve"> </w:t>
      </w:r>
      <w:r w:rsidRPr="00953D19">
        <w:rPr>
          <w:rFonts w:ascii="Sylfaen" w:hAnsi="Sylfaen" w:cs="Sylfaen"/>
        </w:rPr>
        <w:t>ყველა</w:t>
      </w:r>
      <w:r w:rsidRPr="00953D19">
        <w:t xml:space="preserve"> </w:t>
      </w:r>
      <w:r w:rsidRPr="00953D19">
        <w:rPr>
          <w:rFonts w:ascii="Sylfaen" w:hAnsi="Sylfaen" w:cs="Sylfaen"/>
        </w:rPr>
        <w:t>კუთხიდან</w:t>
      </w:r>
      <w:r w:rsidRPr="00953D19">
        <w:t xml:space="preserve"> </w:t>
      </w:r>
      <w:r w:rsidRPr="00953D19">
        <w:rPr>
          <w:rFonts w:ascii="Sylfaen" w:hAnsi="Sylfaen" w:cs="Sylfaen"/>
        </w:rPr>
        <w:t>შეიკრიბნენ</w:t>
      </w:r>
      <w:r w:rsidRPr="00953D19">
        <w:t xml:space="preserve"> </w:t>
      </w:r>
      <w:r w:rsidRPr="00953D19">
        <w:rPr>
          <w:rFonts w:ascii="Sylfaen" w:hAnsi="Sylfaen" w:cs="Sylfaen"/>
        </w:rPr>
        <w:t>თავიანთი</w:t>
      </w:r>
      <w:r w:rsidRPr="00953D19">
        <w:t xml:space="preserve"> </w:t>
      </w:r>
      <w:r w:rsidRPr="00953D19">
        <w:rPr>
          <w:rFonts w:ascii="Sylfaen" w:hAnsi="Sylfaen" w:cs="Sylfaen"/>
        </w:rPr>
        <w:t>ცოდნის</w:t>
      </w:r>
      <w:r w:rsidRPr="00953D19">
        <w:t xml:space="preserve">, </w:t>
      </w:r>
      <w:r w:rsidRPr="00953D19">
        <w:rPr>
          <w:rFonts w:ascii="Sylfaen" w:hAnsi="Sylfaen" w:cs="Sylfaen"/>
        </w:rPr>
        <w:t>გამოცდილების</w:t>
      </w:r>
      <w:r w:rsidRPr="00953D19">
        <w:t xml:space="preserve"> </w:t>
      </w:r>
      <w:r w:rsidRPr="00953D19">
        <w:rPr>
          <w:rFonts w:ascii="Sylfaen" w:hAnsi="Sylfaen" w:cs="Sylfaen"/>
        </w:rPr>
        <w:t>და</w:t>
      </w:r>
      <w:r w:rsidRPr="00953D19">
        <w:t xml:space="preserve"> </w:t>
      </w:r>
      <w:r w:rsidRPr="00953D19">
        <w:rPr>
          <w:rFonts w:ascii="Sylfaen" w:hAnsi="Sylfaen" w:cs="Sylfaen"/>
        </w:rPr>
        <w:t>საუკეთესო</w:t>
      </w:r>
      <w:r w:rsidRPr="00953D19">
        <w:t xml:space="preserve"> </w:t>
      </w:r>
      <w:r w:rsidRPr="00953D19">
        <w:rPr>
          <w:rFonts w:ascii="Sylfaen" w:hAnsi="Sylfaen" w:cs="Sylfaen"/>
        </w:rPr>
        <w:t>პრაქტიკის</w:t>
      </w:r>
      <w:r w:rsidRPr="00953D19">
        <w:t xml:space="preserve"> </w:t>
      </w:r>
      <w:r w:rsidRPr="00953D19">
        <w:rPr>
          <w:rFonts w:ascii="Sylfaen" w:hAnsi="Sylfaen" w:cs="Sylfaen"/>
        </w:rPr>
        <w:t>გასაზიარებლად</w:t>
      </w:r>
      <w:r w:rsidRPr="00953D19">
        <w:t>.</w:t>
      </w:r>
    </w:p>
    <w:p w:rsidR="00953D19" w:rsidRDefault="00953D19" w:rsidP="00953D19"/>
    <w:p w:rsidR="00EA7737" w:rsidRPr="00EA7737" w:rsidRDefault="00EA7737" w:rsidP="00EA7737">
      <w:pPr>
        <w:rPr>
          <w:b/>
          <w:bCs/>
        </w:rPr>
      </w:pPr>
      <w:r w:rsidRPr="00EA7737">
        <w:rPr>
          <w:rFonts w:ascii="Sylfaen" w:hAnsi="Sylfaen" w:cs="Sylfaen"/>
          <w:b/>
          <w:bCs/>
        </w:rPr>
        <w:t>ძირითადი</w:t>
      </w:r>
      <w:r w:rsidRPr="00EA7737">
        <w:rPr>
          <w:b/>
          <w:bCs/>
        </w:rPr>
        <w:t xml:space="preserve"> </w:t>
      </w:r>
      <w:r w:rsidRPr="00EA7737">
        <w:rPr>
          <w:rFonts w:ascii="Sylfaen" w:hAnsi="Sylfaen" w:cs="Sylfaen"/>
          <w:b/>
          <w:bCs/>
        </w:rPr>
        <w:t>სპონსორები</w:t>
      </w:r>
      <w:r w:rsidRPr="00EA7737">
        <w:rPr>
          <w:b/>
          <w:bCs/>
        </w:rPr>
        <w:t>:</w:t>
      </w:r>
    </w:p>
    <w:p w:rsidR="00EA7737" w:rsidRDefault="00EA7737" w:rsidP="00EA7737">
      <w:r>
        <w:t>MedCon 2023-</w:t>
      </w:r>
      <w:r>
        <w:rPr>
          <w:rFonts w:ascii="Sylfaen" w:hAnsi="Sylfaen" w:cs="Sylfaen"/>
        </w:rPr>
        <w:t>ის</w:t>
      </w:r>
      <w:r>
        <w:t xml:space="preserve"> </w:t>
      </w:r>
      <w:r>
        <w:rPr>
          <w:rFonts w:ascii="Sylfaen" w:hAnsi="Sylfaen" w:cs="Sylfaen"/>
        </w:rPr>
        <w:t>წარმატება</w:t>
      </w:r>
      <w:r>
        <w:t xml:space="preserve"> </w:t>
      </w:r>
      <w:r>
        <w:rPr>
          <w:rFonts w:ascii="Sylfaen" w:hAnsi="Sylfaen" w:cs="Sylfaen"/>
        </w:rPr>
        <w:t>შეუძლებელი</w:t>
      </w:r>
      <w:r>
        <w:t xml:space="preserve"> </w:t>
      </w:r>
      <w:r>
        <w:rPr>
          <w:rFonts w:ascii="Sylfaen" w:hAnsi="Sylfaen" w:cs="Sylfaen"/>
        </w:rPr>
        <w:t>იქნებოდა</w:t>
      </w:r>
      <w:r>
        <w:t xml:space="preserve"> </w:t>
      </w:r>
      <w:r>
        <w:rPr>
          <w:rFonts w:ascii="Sylfaen" w:hAnsi="Sylfaen" w:cs="Sylfaen"/>
        </w:rPr>
        <w:t>მისი</w:t>
      </w:r>
      <w:r>
        <w:t xml:space="preserve"> </w:t>
      </w:r>
      <w:r>
        <w:rPr>
          <w:rFonts w:ascii="Sylfaen" w:hAnsi="Sylfaen" w:cs="Sylfaen"/>
        </w:rPr>
        <w:t>სპონსორების</w:t>
      </w:r>
      <w:r>
        <w:t xml:space="preserve"> </w:t>
      </w:r>
      <w:r>
        <w:rPr>
          <w:rFonts w:ascii="Sylfaen" w:hAnsi="Sylfaen" w:cs="Sylfaen"/>
        </w:rPr>
        <w:t>გულუხვი</w:t>
      </w:r>
      <w:r>
        <w:t xml:space="preserve"> </w:t>
      </w:r>
      <w:r>
        <w:rPr>
          <w:rFonts w:ascii="Sylfaen" w:hAnsi="Sylfaen" w:cs="Sylfaen"/>
        </w:rPr>
        <w:t>მხარდაჭერის</w:t>
      </w:r>
      <w:r>
        <w:t xml:space="preserve"> </w:t>
      </w:r>
      <w:r>
        <w:rPr>
          <w:rFonts w:ascii="Sylfaen" w:hAnsi="Sylfaen" w:cs="Sylfaen"/>
        </w:rPr>
        <w:t>გარეშე</w:t>
      </w:r>
      <w:r>
        <w:t>. Project IMG-</w:t>
      </w:r>
      <w:r>
        <w:rPr>
          <w:rFonts w:ascii="Sylfaen" w:hAnsi="Sylfaen" w:cs="Sylfaen"/>
        </w:rPr>
        <w:t>ის</w:t>
      </w:r>
      <w:r>
        <w:t xml:space="preserve"> </w:t>
      </w:r>
      <w:r>
        <w:rPr>
          <w:rFonts w:ascii="Sylfaen" w:hAnsi="Sylfaen" w:cs="Sylfaen"/>
        </w:rPr>
        <w:t>გარდა</w:t>
      </w:r>
      <w:r>
        <w:t>, Radisson Blu-</w:t>
      </w:r>
      <w:r>
        <w:rPr>
          <w:rFonts w:ascii="Sylfaen" w:hAnsi="Sylfaen" w:cs="Sylfaen"/>
        </w:rPr>
        <w:t>მ</w:t>
      </w:r>
      <w:r>
        <w:t xml:space="preserve"> </w:t>
      </w:r>
      <w:r>
        <w:rPr>
          <w:rFonts w:ascii="Sylfaen" w:hAnsi="Sylfaen" w:cs="Sylfaen"/>
        </w:rPr>
        <w:t>და</w:t>
      </w:r>
      <w:r>
        <w:t xml:space="preserve"> Osmosis-</w:t>
      </w:r>
      <w:r>
        <w:rPr>
          <w:rFonts w:ascii="Sylfaen" w:hAnsi="Sylfaen" w:cs="Sylfaen"/>
        </w:rPr>
        <w:t>მა</w:t>
      </w:r>
      <w:r>
        <w:t xml:space="preserve"> </w:t>
      </w:r>
      <w:r>
        <w:rPr>
          <w:rFonts w:ascii="Sylfaen" w:hAnsi="Sylfaen" w:cs="Sylfaen"/>
        </w:rPr>
        <w:t>მნიშვნელოვანი</w:t>
      </w:r>
      <w:r>
        <w:t xml:space="preserve"> </w:t>
      </w:r>
      <w:r>
        <w:rPr>
          <w:rFonts w:ascii="Sylfaen" w:hAnsi="Sylfaen" w:cs="Sylfaen"/>
        </w:rPr>
        <w:t>როლი</w:t>
      </w:r>
      <w:r>
        <w:t xml:space="preserve"> </w:t>
      </w:r>
      <w:r>
        <w:rPr>
          <w:rFonts w:ascii="Sylfaen" w:hAnsi="Sylfaen" w:cs="Sylfaen"/>
        </w:rPr>
        <w:t>შეასრულეს</w:t>
      </w:r>
      <w:r>
        <w:t xml:space="preserve">, </w:t>
      </w:r>
      <w:r>
        <w:rPr>
          <w:rFonts w:ascii="Sylfaen" w:hAnsi="Sylfaen" w:cs="Sylfaen"/>
        </w:rPr>
        <w:t>როგორც</w:t>
      </w:r>
      <w:r>
        <w:t xml:space="preserve"> </w:t>
      </w:r>
      <w:r>
        <w:rPr>
          <w:rFonts w:ascii="Sylfaen" w:hAnsi="Sylfaen" w:cs="Sylfaen"/>
        </w:rPr>
        <w:t>ძირითადი</w:t>
      </w:r>
      <w:r>
        <w:t xml:space="preserve"> </w:t>
      </w:r>
      <w:r>
        <w:rPr>
          <w:rFonts w:ascii="Sylfaen" w:hAnsi="Sylfaen" w:cs="Sylfaen"/>
        </w:rPr>
        <w:t>სპონსორები</w:t>
      </w:r>
      <w:r>
        <w:t xml:space="preserve">, </w:t>
      </w:r>
      <w:r>
        <w:rPr>
          <w:rFonts w:ascii="Sylfaen" w:hAnsi="Sylfaen" w:cs="Sylfaen"/>
        </w:rPr>
        <w:t>რომლებმაც</w:t>
      </w:r>
      <w:r>
        <w:t xml:space="preserve"> </w:t>
      </w:r>
      <w:r>
        <w:rPr>
          <w:rFonts w:ascii="Sylfaen" w:hAnsi="Sylfaen" w:cs="Sylfaen"/>
        </w:rPr>
        <w:t>მნიშვნელოვანი</w:t>
      </w:r>
      <w:r>
        <w:t xml:space="preserve"> </w:t>
      </w:r>
      <w:r>
        <w:rPr>
          <w:rFonts w:ascii="Sylfaen" w:hAnsi="Sylfaen" w:cs="Sylfaen"/>
        </w:rPr>
        <w:t>წვლილი</w:t>
      </w:r>
      <w:r>
        <w:t xml:space="preserve"> </w:t>
      </w:r>
      <w:r>
        <w:rPr>
          <w:rFonts w:ascii="Sylfaen" w:hAnsi="Sylfaen" w:cs="Sylfaen"/>
        </w:rPr>
        <w:t>შეიტანეს</w:t>
      </w:r>
      <w:r>
        <w:t xml:space="preserve"> </w:t>
      </w:r>
      <w:r>
        <w:rPr>
          <w:rFonts w:ascii="Sylfaen" w:hAnsi="Sylfaen" w:cs="Sylfaen"/>
        </w:rPr>
        <w:t>ღონისძიების</w:t>
      </w:r>
      <w:r>
        <w:t xml:space="preserve"> </w:t>
      </w:r>
      <w:r>
        <w:rPr>
          <w:rFonts w:ascii="Sylfaen" w:hAnsi="Sylfaen" w:cs="Sylfaen"/>
        </w:rPr>
        <w:t>წარმატებაში</w:t>
      </w:r>
      <w:r>
        <w:t xml:space="preserve"> </w:t>
      </w:r>
      <w:r>
        <w:rPr>
          <w:rFonts w:ascii="Sylfaen" w:hAnsi="Sylfaen" w:cs="Sylfaen"/>
        </w:rPr>
        <w:t>და</w:t>
      </w:r>
      <w:r>
        <w:t xml:space="preserve"> </w:t>
      </w:r>
      <w:r>
        <w:rPr>
          <w:rFonts w:ascii="Sylfaen" w:hAnsi="Sylfaen" w:cs="Sylfaen"/>
        </w:rPr>
        <w:t>გახადეს</w:t>
      </w:r>
      <w:r>
        <w:t xml:space="preserve"> </w:t>
      </w:r>
      <w:r>
        <w:rPr>
          <w:rFonts w:ascii="Sylfaen" w:hAnsi="Sylfaen" w:cs="Sylfaen"/>
        </w:rPr>
        <w:t>ის</w:t>
      </w:r>
      <w:r>
        <w:t xml:space="preserve"> </w:t>
      </w:r>
      <w:r>
        <w:rPr>
          <w:rFonts w:ascii="Sylfaen" w:hAnsi="Sylfaen" w:cs="Sylfaen"/>
        </w:rPr>
        <w:t>დასამახსოვრებელი</w:t>
      </w:r>
      <w:r>
        <w:t xml:space="preserve"> </w:t>
      </w:r>
      <w:r>
        <w:rPr>
          <w:rFonts w:ascii="Sylfaen" w:hAnsi="Sylfaen" w:cs="Sylfaen"/>
        </w:rPr>
        <w:t>გამოცდილება</w:t>
      </w:r>
      <w:r>
        <w:t xml:space="preserve"> </w:t>
      </w:r>
      <w:r>
        <w:rPr>
          <w:rFonts w:ascii="Sylfaen" w:hAnsi="Sylfaen" w:cs="Sylfaen"/>
        </w:rPr>
        <w:t>ყველა</w:t>
      </w:r>
      <w:r>
        <w:t xml:space="preserve"> </w:t>
      </w:r>
      <w:r>
        <w:rPr>
          <w:rFonts w:ascii="Sylfaen" w:hAnsi="Sylfaen" w:cs="Sylfaen"/>
        </w:rPr>
        <w:t>მონაწილისთვის</w:t>
      </w:r>
      <w:r>
        <w:t>.</w:t>
      </w:r>
    </w:p>
    <w:p w:rsidR="00EA7737" w:rsidRDefault="00EA7737" w:rsidP="00EA7737"/>
    <w:p w:rsidR="00EA7737" w:rsidRPr="00953D19" w:rsidRDefault="00EA7737" w:rsidP="00EA7737">
      <w:r>
        <w:t xml:space="preserve">MedCon 2023: Resuscitate Conference </w:t>
      </w:r>
      <w:r>
        <w:rPr>
          <w:rFonts w:ascii="Sylfaen" w:hAnsi="Sylfaen" w:cs="Sylfaen"/>
        </w:rPr>
        <w:t>იყო</w:t>
      </w:r>
      <w:r>
        <w:t xml:space="preserve"> </w:t>
      </w:r>
      <w:r>
        <w:rPr>
          <w:rFonts w:ascii="Sylfaen" w:hAnsi="Sylfaen" w:cs="Sylfaen"/>
        </w:rPr>
        <w:t>მეტი</w:t>
      </w:r>
      <w:r>
        <w:t xml:space="preserve">, </w:t>
      </w:r>
      <w:r>
        <w:rPr>
          <w:rFonts w:ascii="Sylfaen" w:hAnsi="Sylfaen" w:cs="Sylfaen"/>
        </w:rPr>
        <w:t>ვიდრე</w:t>
      </w:r>
      <w:r>
        <w:t xml:space="preserve"> </w:t>
      </w:r>
      <w:r>
        <w:rPr>
          <w:rFonts w:ascii="Sylfaen" w:hAnsi="Sylfaen" w:cs="Sylfaen"/>
        </w:rPr>
        <w:t>უბრალოდ</w:t>
      </w:r>
      <w:r>
        <w:t xml:space="preserve"> </w:t>
      </w:r>
      <w:r>
        <w:rPr>
          <w:rFonts w:ascii="Sylfaen" w:hAnsi="Sylfaen" w:cs="Sylfaen"/>
        </w:rPr>
        <w:t>სამედიცინო</w:t>
      </w:r>
      <w:r>
        <w:t xml:space="preserve"> </w:t>
      </w:r>
      <w:r>
        <w:rPr>
          <w:rFonts w:ascii="Sylfaen" w:hAnsi="Sylfaen" w:cs="Sylfaen"/>
        </w:rPr>
        <w:t>გონების</w:t>
      </w:r>
      <w:r>
        <w:t xml:space="preserve"> </w:t>
      </w:r>
      <w:r>
        <w:rPr>
          <w:rFonts w:ascii="Sylfaen" w:hAnsi="Sylfaen" w:cs="Sylfaen"/>
        </w:rPr>
        <w:t>შეკრება</w:t>
      </w:r>
      <w:r>
        <w:t xml:space="preserve">; </w:t>
      </w:r>
      <w:r>
        <w:rPr>
          <w:rFonts w:ascii="Sylfaen" w:hAnsi="Sylfaen" w:cs="Sylfaen"/>
        </w:rPr>
        <w:t>ეს</w:t>
      </w:r>
      <w:r>
        <w:t xml:space="preserve"> </w:t>
      </w:r>
      <w:r>
        <w:rPr>
          <w:rFonts w:ascii="Sylfaen" w:hAnsi="Sylfaen" w:cs="Sylfaen"/>
        </w:rPr>
        <w:t>იყო</w:t>
      </w:r>
      <w:r>
        <w:t xml:space="preserve"> </w:t>
      </w:r>
      <w:r>
        <w:rPr>
          <w:rFonts w:ascii="Sylfaen" w:hAnsi="Sylfaen" w:cs="Sylfaen"/>
        </w:rPr>
        <w:t>თანამშრომლობის</w:t>
      </w:r>
      <w:r>
        <w:t xml:space="preserve"> </w:t>
      </w:r>
      <w:r>
        <w:rPr>
          <w:rFonts w:ascii="Sylfaen" w:hAnsi="Sylfaen" w:cs="Sylfaen"/>
        </w:rPr>
        <w:t>ძალა</w:t>
      </w:r>
      <w:r>
        <w:t xml:space="preserve"> </w:t>
      </w:r>
      <w:r>
        <w:rPr>
          <w:rFonts w:ascii="Sylfaen" w:hAnsi="Sylfaen" w:cs="Sylfaen"/>
        </w:rPr>
        <w:t>და</w:t>
      </w:r>
      <w:r>
        <w:t xml:space="preserve"> </w:t>
      </w:r>
      <w:r>
        <w:rPr>
          <w:rFonts w:ascii="Sylfaen" w:hAnsi="Sylfaen" w:cs="Sylfaen"/>
        </w:rPr>
        <w:t>ჯანდაცვის</w:t>
      </w:r>
      <w:r>
        <w:t xml:space="preserve"> </w:t>
      </w:r>
      <w:r>
        <w:rPr>
          <w:rFonts w:ascii="Sylfaen" w:hAnsi="Sylfaen" w:cs="Sylfaen"/>
        </w:rPr>
        <w:t>სფეროში</w:t>
      </w:r>
      <w:r>
        <w:t xml:space="preserve"> </w:t>
      </w:r>
      <w:r>
        <w:rPr>
          <w:rFonts w:ascii="Sylfaen" w:hAnsi="Sylfaen" w:cs="Sylfaen"/>
        </w:rPr>
        <w:t>სრულყოფილების</w:t>
      </w:r>
      <w:r>
        <w:t xml:space="preserve"> </w:t>
      </w:r>
      <w:r>
        <w:rPr>
          <w:rFonts w:ascii="Sylfaen" w:hAnsi="Sylfaen" w:cs="Sylfaen"/>
        </w:rPr>
        <w:t>სწრაფვის</w:t>
      </w:r>
      <w:r>
        <w:t xml:space="preserve"> </w:t>
      </w:r>
      <w:r>
        <w:rPr>
          <w:rFonts w:ascii="Sylfaen" w:hAnsi="Sylfaen" w:cs="Sylfaen"/>
        </w:rPr>
        <w:t>დასტური</w:t>
      </w:r>
      <w:r>
        <w:t xml:space="preserve">. </w:t>
      </w:r>
      <w:r>
        <w:rPr>
          <w:rFonts w:ascii="Sylfaen" w:hAnsi="Sylfaen" w:cs="Sylfaen"/>
        </w:rPr>
        <w:t>იგი</w:t>
      </w:r>
      <w:r>
        <w:t xml:space="preserve"> </w:t>
      </w:r>
      <w:r>
        <w:rPr>
          <w:rFonts w:ascii="Sylfaen" w:hAnsi="Sylfaen" w:cs="Sylfaen"/>
        </w:rPr>
        <w:t>ემსახურებოდა</w:t>
      </w:r>
      <w:r>
        <w:t xml:space="preserve"> </w:t>
      </w:r>
      <w:r>
        <w:rPr>
          <w:rFonts w:ascii="Sylfaen" w:hAnsi="Sylfaen" w:cs="Sylfaen"/>
        </w:rPr>
        <w:t>როგორც</w:t>
      </w:r>
      <w:r>
        <w:t xml:space="preserve"> </w:t>
      </w:r>
      <w:r>
        <w:rPr>
          <w:rFonts w:ascii="Sylfaen" w:hAnsi="Sylfaen" w:cs="Sylfaen"/>
        </w:rPr>
        <w:t>ინოვაციური</w:t>
      </w:r>
      <w:r>
        <w:t xml:space="preserve"> </w:t>
      </w:r>
      <w:r>
        <w:rPr>
          <w:rFonts w:ascii="Sylfaen" w:hAnsi="Sylfaen" w:cs="Sylfaen"/>
        </w:rPr>
        <w:t>იდეების</w:t>
      </w:r>
      <w:r>
        <w:t xml:space="preserve">, </w:t>
      </w:r>
      <w:r>
        <w:rPr>
          <w:rFonts w:ascii="Sylfaen" w:hAnsi="Sylfaen" w:cs="Sylfaen"/>
        </w:rPr>
        <w:t>ინოვაციების</w:t>
      </w:r>
      <w:r>
        <w:t xml:space="preserve"> </w:t>
      </w:r>
      <w:r>
        <w:rPr>
          <w:rFonts w:ascii="Sylfaen" w:hAnsi="Sylfaen" w:cs="Sylfaen"/>
        </w:rPr>
        <w:t>და</w:t>
      </w:r>
      <w:r>
        <w:t xml:space="preserve"> </w:t>
      </w:r>
      <w:r>
        <w:rPr>
          <w:rFonts w:ascii="Sylfaen" w:hAnsi="Sylfaen" w:cs="Sylfaen"/>
        </w:rPr>
        <w:t>საუკეთესო</w:t>
      </w:r>
      <w:r>
        <w:t xml:space="preserve"> </w:t>
      </w:r>
      <w:r>
        <w:rPr>
          <w:rFonts w:ascii="Sylfaen" w:hAnsi="Sylfaen" w:cs="Sylfaen"/>
        </w:rPr>
        <w:t>პრაქტიკის</w:t>
      </w:r>
      <w:r>
        <w:t xml:space="preserve"> </w:t>
      </w:r>
      <w:r>
        <w:rPr>
          <w:rFonts w:ascii="Sylfaen" w:hAnsi="Sylfaen" w:cs="Sylfaen"/>
        </w:rPr>
        <w:t>გაცვლის</w:t>
      </w:r>
      <w:r>
        <w:t xml:space="preserve"> </w:t>
      </w:r>
      <w:r>
        <w:rPr>
          <w:rFonts w:ascii="Sylfaen" w:hAnsi="Sylfaen" w:cs="Sylfaen"/>
        </w:rPr>
        <w:t>პლატფორმას</w:t>
      </w:r>
      <w:r>
        <w:t xml:space="preserve">, </w:t>
      </w:r>
      <w:r>
        <w:rPr>
          <w:rFonts w:ascii="Sylfaen" w:hAnsi="Sylfaen" w:cs="Sylfaen"/>
        </w:rPr>
        <w:t>რაც</w:t>
      </w:r>
      <w:r>
        <w:t xml:space="preserve"> </w:t>
      </w:r>
      <w:r>
        <w:rPr>
          <w:rFonts w:ascii="Sylfaen" w:hAnsi="Sylfaen" w:cs="Sylfaen"/>
        </w:rPr>
        <w:t>დამსწრეებს</w:t>
      </w:r>
      <w:r>
        <w:t xml:space="preserve"> </w:t>
      </w:r>
      <w:r>
        <w:rPr>
          <w:rFonts w:ascii="Sylfaen" w:hAnsi="Sylfaen" w:cs="Sylfaen"/>
        </w:rPr>
        <w:t>ტოვებდა</w:t>
      </w:r>
      <w:r>
        <w:t xml:space="preserve"> </w:t>
      </w:r>
      <w:r>
        <w:rPr>
          <w:rFonts w:ascii="Sylfaen" w:hAnsi="Sylfaen" w:cs="Sylfaen"/>
        </w:rPr>
        <w:t>ცოდნით</w:t>
      </w:r>
      <w:r>
        <w:t xml:space="preserve"> </w:t>
      </w:r>
      <w:r>
        <w:rPr>
          <w:rFonts w:ascii="Sylfaen" w:hAnsi="Sylfaen" w:cs="Sylfaen"/>
        </w:rPr>
        <w:t>გამდიდრებული</w:t>
      </w:r>
      <w:r>
        <w:t xml:space="preserve"> </w:t>
      </w:r>
      <w:r>
        <w:rPr>
          <w:rFonts w:ascii="Sylfaen" w:hAnsi="Sylfaen" w:cs="Sylfaen"/>
        </w:rPr>
        <w:t>და</w:t>
      </w:r>
      <w:r>
        <w:t xml:space="preserve"> </w:t>
      </w:r>
      <w:r>
        <w:rPr>
          <w:rFonts w:ascii="Sylfaen" w:hAnsi="Sylfaen" w:cs="Sylfaen"/>
        </w:rPr>
        <w:t>შთაგონებული</w:t>
      </w:r>
      <w:r>
        <w:t xml:space="preserve">, </w:t>
      </w:r>
      <w:r>
        <w:rPr>
          <w:rFonts w:ascii="Sylfaen" w:hAnsi="Sylfaen" w:cs="Sylfaen"/>
        </w:rPr>
        <w:t>რათა</w:t>
      </w:r>
      <w:r>
        <w:t xml:space="preserve"> </w:t>
      </w:r>
      <w:r>
        <w:rPr>
          <w:rFonts w:ascii="Sylfaen" w:hAnsi="Sylfaen" w:cs="Sylfaen"/>
        </w:rPr>
        <w:t>ცვლილებები</w:t>
      </w:r>
      <w:r>
        <w:t xml:space="preserve"> </w:t>
      </w:r>
      <w:r>
        <w:rPr>
          <w:rFonts w:ascii="Sylfaen" w:hAnsi="Sylfaen" w:cs="Sylfaen"/>
        </w:rPr>
        <w:t>შეეტანათ</w:t>
      </w:r>
      <w:r>
        <w:t xml:space="preserve"> </w:t>
      </w:r>
      <w:r>
        <w:rPr>
          <w:rFonts w:ascii="Sylfaen" w:hAnsi="Sylfaen" w:cs="Sylfaen"/>
        </w:rPr>
        <w:t>მედიცინის</w:t>
      </w:r>
      <w:r>
        <w:t xml:space="preserve"> </w:t>
      </w:r>
      <w:r>
        <w:rPr>
          <w:rFonts w:ascii="Sylfaen" w:hAnsi="Sylfaen" w:cs="Sylfaen"/>
        </w:rPr>
        <w:t>სამყაროში</w:t>
      </w:r>
      <w:r>
        <w:t>.</w:t>
      </w:r>
    </w:p>
    <w:p w:rsidR="00C90636" w:rsidRDefault="00C90636" w:rsidP="00CE518F">
      <w:pPr>
        <w:rPr>
          <w:lang w:val="en-US"/>
        </w:rPr>
      </w:pPr>
      <w:r>
        <w:rPr>
          <w:noProof/>
        </w:rPr>
        <w:lastRenderedPageBreak/>
        <w:drawing>
          <wp:inline distT="0" distB="0" distL="0" distR="0">
            <wp:extent cx="1487473" cy="2391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513492" cy="2433459"/>
                    </a:xfrm>
                    <a:prstGeom prst="rect">
                      <a:avLst/>
                    </a:prstGeom>
                  </pic:spPr>
                </pic:pic>
              </a:graphicData>
            </a:graphic>
          </wp:inline>
        </w:drawing>
      </w:r>
      <w:r>
        <w:rPr>
          <w:noProof/>
        </w:rPr>
        <w:drawing>
          <wp:inline distT="0" distB="0" distL="0" distR="0">
            <wp:extent cx="2390115" cy="1593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4898" cy="1609932"/>
                    </a:xfrm>
                    <a:prstGeom prst="rect">
                      <a:avLst/>
                    </a:prstGeom>
                  </pic:spPr>
                </pic:pic>
              </a:graphicData>
            </a:graphic>
          </wp:inline>
        </w:drawing>
      </w:r>
      <w:r>
        <w:rPr>
          <w:noProof/>
        </w:rPr>
        <w:drawing>
          <wp:inline distT="0" distB="0" distL="0" distR="0">
            <wp:extent cx="2390375" cy="1593584"/>
            <wp:effectExtent l="4762" t="0" r="2223" b="222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19665" cy="1613111"/>
                    </a:xfrm>
                    <a:prstGeom prst="rect">
                      <a:avLst/>
                    </a:prstGeom>
                  </pic:spPr>
                </pic:pic>
              </a:graphicData>
            </a:graphic>
          </wp:inline>
        </w:drawing>
      </w:r>
      <w:r>
        <w:rPr>
          <w:noProof/>
        </w:rPr>
        <w:drawing>
          <wp:inline distT="0" distB="0" distL="0" distR="0">
            <wp:extent cx="2281473" cy="1712811"/>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2385" cy="1721003"/>
                    </a:xfrm>
                    <a:prstGeom prst="rect">
                      <a:avLst/>
                    </a:prstGeom>
                  </pic:spPr>
                </pic:pic>
              </a:graphicData>
            </a:graphic>
          </wp:inline>
        </w:drawing>
      </w:r>
      <w:r>
        <w:rPr>
          <w:noProof/>
        </w:rPr>
        <w:drawing>
          <wp:inline distT="0" distB="0" distL="0" distR="0">
            <wp:extent cx="2716040" cy="1810693"/>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506" cy="1821004"/>
                    </a:xfrm>
                    <a:prstGeom prst="rect">
                      <a:avLst/>
                    </a:prstGeom>
                  </pic:spPr>
                </pic:pic>
              </a:graphicData>
            </a:graphic>
          </wp:inline>
        </w:drawing>
      </w:r>
      <w:r>
        <w:rPr>
          <w:noProof/>
        </w:rPr>
        <w:drawing>
          <wp:inline distT="0" distB="0" distL="0" distR="0">
            <wp:extent cx="2236206" cy="14908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4317" cy="1496212"/>
                    </a:xfrm>
                    <a:prstGeom prst="rect">
                      <a:avLst/>
                    </a:prstGeom>
                  </pic:spPr>
                </pic:pic>
              </a:graphicData>
            </a:graphic>
          </wp:inline>
        </w:drawing>
      </w:r>
      <w:r>
        <w:rPr>
          <w:noProof/>
        </w:rPr>
        <w:drawing>
          <wp:inline distT="0" distB="0" distL="0" distR="0">
            <wp:extent cx="2000816" cy="150210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7082" cy="1514319"/>
                    </a:xfrm>
                    <a:prstGeom prst="rect">
                      <a:avLst/>
                    </a:prstGeom>
                  </pic:spPr>
                </pic:pic>
              </a:graphicData>
            </a:graphic>
          </wp:inline>
        </w:drawing>
      </w:r>
      <w:r>
        <w:rPr>
          <w:noProof/>
        </w:rPr>
        <w:drawing>
          <wp:inline distT="0" distB="0" distL="0" distR="0">
            <wp:extent cx="2688879" cy="179258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2969" cy="1795313"/>
                    </a:xfrm>
                    <a:prstGeom prst="rect">
                      <a:avLst/>
                    </a:prstGeom>
                  </pic:spPr>
                </pic:pic>
              </a:graphicData>
            </a:graphic>
          </wp:inline>
        </w:drawing>
      </w:r>
      <w:r>
        <w:rPr>
          <w:noProof/>
        </w:rPr>
        <w:drawing>
          <wp:inline distT="0" distB="0" distL="0" distR="0">
            <wp:extent cx="2360721" cy="1772245"/>
            <wp:effectExtent l="2223" t="0" r="4127" b="412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386621" cy="1791689"/>
                    </a:xfrm>
                    <a:prstGeom prst="rect">
                      <a:avLst/>
                    </a:prstGeom>
                  </pic:spPr>
                </pic:pic>
              </a:graphicData>
            </a:graphic>
          </wp:inline>
        </w:drawing>
      </w:r>
      <w:r>
        <w:rPr>
          <w:lang w:val="en-US"/>
        </w:rPr>
        <w:t>`</w:t>
      </w:r>
      <w:r>
        <w:rPr>
          <w:noProof/>
        </w:rPr>
        <w:lastRenderedPageBreak/>
        <w:drawing>
          <wp:inline distT="0" distB="0" distL="0" distR="0">
            <wp:extent cx="3775295" cy="25168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6572" cy="2524381"/>
                    </a:xfrm>
                    <a:prstGeom prst="rect">
                      <a:avLst/>
                    </a:prstGeom>
                  </pic:spPr>
                </pic:pic>
              </a:graphicData>
            </a:graphic>
          </wp:inline>
        </w:drawing>
      </w:r>
      <w:r w:rsidR="00953D19">
        <w:rPr>
          <w:noProof/>
        </w:rPr>
        <w:drawing>
          <wp:inline distT="0" distB="0" distL="0" distR="0">
            <wp:extent cx="3116985" cy="2340000"/>
            <wp:effectExtent l="0" t="5398" r="2223" b="22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116985" cy="2340000"/>
                    </a:xfrm>
                    <a:prstGeom prst="rect">
                      <a:avLst/>
                    </a:prstGeom>
                  </pic:spPr>
                </pic:pic>
              </a:graphicData>
            </a:graphic>
          </wp:inline>
        </w:drawing>
      </w:r>
      <w:r w:rsidR="00953D19">
        <w:rPr>
          <w:noProof/>
        </w:rPr>
        <w:drawing>
          <wp:inline distT="0" distB="0" distL="0" distR="0">
            <wp:extent cx="3069031" cy="2304000"/>
            <wp:effectExtent l="1588" t="0" r="6032" b="603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069031" cy="2304000"/>
                    </a:xfrm>
                    <a:prstGeom prst="rect">
                      <a:avLst/>
                    </a:prstGeom>
                  </pic:spPr>
                </pic:pic>
              </a:graphicData>
            </a:graphic>
          </wp:inline>
        </w:drawing>
      </w:r>
      <w:r w:rsidR="00953D19">
        <w:rPr>
          <w:noProof/>
        </w:rPr>
        <w:drawing>
          <wp:inline distT="0" distB="0" distL="0" distR="0" wp14:anchorId="6D78CEAF" wp14:editId="4E9E146C">
            <wp:extent cx="3356654"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6654" cy="2520000"/>
                    </a:xfrm>
                    <a:prstGeom prst="rect">
                      <a:avLst/>
                    </a:prstGeom>
                  </pic:spPr>
                </pic:pic>
              </a:graphicData>
            </a:graphic>
          </wp:inline>
        </w:drawing>
      </w:r>
    </w:p>
    <w:p w:rsidR="00C90636" w:rsidRDefault="00C90636">
      <w:pPr>
        <w:rPr>
          <w:lang w:val="en-US"/>
        </w:rPr>
      </w:pPr>
      <w:r>
        <w:rPr>
          <w:lang w:val="en-US"/>
        </w:rPr>
        <w:lastRenderedPageBreak/>
        <w:br w:type="page"/>
      </w:r>
    </w:p>
    <w:p w:rsidR="00C90636" w:rsidRDefault="00C90636" w:rsidP="00CE518F"/>
    <w:sectPr w:rsidR="00C9063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18F"/>
    <w:rsid w:val="00425CC1"/>
    <w:rsid w:val="00953D19"/>
    <w:rsid w:val="00A56B85"/>
    <w:rsid w:val="00C90636"/>
    <w:rsid w:val="00CE518F"/>
    <w:rsid w:val="00EA7737"/>
  </w:rsids>
  <m:mathPr>
    <m:mathFont m:val="Cambria Math"/>
    <m:brkBin m:val="before"/>
    <m:brkBinSub m:val="--"/>
    <m:smallFrac m:val="0"/>
    <m:dispDef/>
    <m:lMargin m:val="0"/>
    <m:rMargin m:val="0"/>
    <m:defJc m:val="centerGroup"/>
    <m:wrapIndent m:val="1440"/>
    <m:intLim m:val="subSup"/>
    <m:naryLim m:val="undOvr"/>
  </m:mathPr>
  <w:themeFontLang w:val="en-Q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379B"/>
  <w15:chartTrackingRefBased/>
  <w15:docId w15:val="{75C16412-A766-5C41-8C77-3CE69B57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Q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 rizwan</dc:creator>
  <cp:keywords/>
  <dc:description/>
  <cp:lastModifiedBy>samreen rizwan</cp:lastModifiedBy>
  <cp:revision>5</cp:revision>
  <dcterms:created xsi:type="dcterms:W3CDTF">2023-10-13T06:23:00Z</dcterms:created>
  <dcterms:modified xsi:type="dcterms:W3CDTF">2023-10-13T07:30:00Z</dcterms:modified>
</cp:coreProperties>
</file>